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04A94" w14:textId="77777777" w:rsidR="00204A84" w:rsidRPr="00204A84" w:rsidRDefault="00204A84" w:rsidP="00204A84">
      <w:pPr>
        <w:spacing w:after="0" w:line="240" w:lineRule="auto"/>
        <w:jc w:val="center"/>
        <w:rPr>
          <w:rFonts w:ascii="Times New Roman" w:eastAsia="Times New Roman" w:hAnsi="Times New Roman" w:cs="Times New Roman"/>
          <w:sz w:val="24"/>
          <w:szCs w:val="24"/>
        </w:rPr>
      </w:pPr>
      <w:r w:rsidRPr="00204A84">
        <w:rPr>
          <w:rFonts w:ascii="Arial" w:eastAsia="Times New Roman" w:hAnsi="Arial" w:cs="Arial"/>
          <w:b/>
          <w:bCs/>
          <w:noProof/>
          <w:color w:val="000000"/>
          <w:sz w:val="28"/>
          <w:szCs w:val="28"/>
          <w:bdr w:val="none" w:sz="0" w:space="0" w:color="auto" w:frame="1"/>
        </w:rPr>
        <w:drawing>
          <wp:inline distT="0" distB="0" distL="0" distR="0" wp14:anchorId="68C78EE5" wp14:editId="4AC1CE5E">
            <wp:extent cx="2351405" cy="1085215"/>
            <wp:effectExtent l="0" t="0" r="0" b="635"/>
            <wp:docPr id="5" name="Picture 5" descr="A green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and white sign&#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1405" cy="1085215"/>
                    </a:xfrm>
                    <a:prstGeom prst="rect">
                      <a:avLst/>
                    </a:prstGeom>
                    <a:noFill/>
                    <a:ln>
                      <a:noFill/>
                    </a:ln>
                  </pic:spPr>
                </pic:pic>
              </a:graphicData>
            </a:graphic>
          </wp:inline>
        </w:drawing>
      </w:r>
    </w:p>
    <w:p w14:paraId="7BB9E8DA" w14:textId="77777777" w:rsidR="00204A84" w:rsidRPr="00204A84" w:rsidRDefault="00204A84" w:rsidP="00204A84">
      <w:pPr>
        <w:spacing w:after="0" w:line="240" w:lineRule="auto"/>
        <w:rPr>
          <w:rFonts w:ascii="Times New Roman" w:eastAsia="Times New Roman" w:hAnsi="Times New Roman" w:cs="Times New Roman"/>
          <w:sz w:val="24"/>
          <w:szCs w:val="24"/>
        </w:rPr>
      </w:pPr>
    </w:p>
    <w:p w14:paraId="2626F247" w14:textId="77777777" w:rsidR="00204A84" w:rsidRPr="00204A84" w:rsidRDefault="00204A84" w:rsidP="00204A84">
      <w:pPr>
        <w:spacing w:after="0" w:line="240" w:lineRule="auto"/>
        <w:jc w:val="center"/>
        <w:rPr>
          <w:rFonts w:ascii="Times New Roman" w:eastAsia="Times New Roman" w:hAnsi="Times New Roman" w:cs="Times New Roman"/>
          <w:sz w:val="24"/>
          <w:szCs w:val="24"/>
        </w:rPr>
      </w:pPr>
      <w:r w:rsidRPr="00204A84">
        <w:rPr>
          <w:rFonts w:ascii="Impact" w:eastAsia="Times New Roman" w:hAnsi="Impact" w:cs="Times New Roman"/>
          <w:b/>
          <w:bCs/>
          <w:color w:val="000000"/>
          <w:sz w:val="38"/>
          <w:szCs w:val="38"/>
          <w:u w:val="single"/>
        </w:rPr>
        <w:t>BROWNS RIVER LITTLE LEAGUE SAFETY PLAN</w:t>
      </w:r>
    </w:p>
    <w:p w14:paraId="3F2943AB" w14:textId="77777777" w:rsidR="00204A84" w:rsidRPr="00204A84" w:rsidRDefault="00204A84" w:rsidP="00204A84">
      <w:pPr>
        <w:spacing w:after="0" w:line="240" w:lineRule="auto"/>
        <w:rPr>
          <w:rFonts w:ascii="Times New Roman" w:eastAsia="Times New Roman" w:hAnsi="Times New Roman" w:cs="Times New Roman"/>
          <w:sz w:val="24"/>
          <w:szCs w:val="24"/>
        </w:rPr>
      </w:pPr>
    </w:p>
    <w:p w14:paraId="2D15C19A" w14:textId="77777777" w:rsidR="00204A84" w:rsidRPr="00204A84" w:rsidRDefault="00204A84" w:rsidP="00204A84">
      <w:pPr>
        <w:spacing w:after="0" w:line="240" w:lineRule="auto"/>
        <w:jc w:val="center"/>
        <w:rPr>
          <w:rFonts w:ascii="Times New Roman" w:eastAsia="Times New Roman" w:hAnsi="Times New Roman" w:cs="Times New Roman"/>
          <w:sz w:val="24"/>
          <w:szCs w:val="24"/>
        </w:rPr>
      </w:pPr>
      <w:hyperlink r:id="rId8" w:history="1">
        <w:r w:rsidRPr="00204A84">
          <w:rPr>
            <w:rFonts w:ascii="Arial" w:eastAsia="Times New Roman" w:hAnsi="Arial" w:cs="Arial"/>
            <w:color w:val="1155CC"/>
            <w:sz w:val="24"/>
            <w:szCs w:val="24"/>
            <w:u w:val="single"/>
          </w:rPr>
          <w:t>WWW.BROWNSRIVERLITTLELEAGUE.COM</w:t>
        </w:r>
      </w:hyperlink>
    </w:p>
    <w:p w14:paraId="36B0F98D" w14:textId="77777777" w:rsidR="00204A84" w:rsidRPr="00204A84" w:rsidRDefault="00204A84" w:rsidP="00204A84">
      <w:pPr>
        <w:spacing w:after="0" w:line="240" w:lineRule="auto"/>
        <w:rPr>
          <w:rFonts w:ascii="Times New Roman" w:eastAsia="Times New Roman" w:hAnsi="Times New Roman" w:cs="Times New Roman"/>
          <w:sz w:val="24"/>
          <w:szCs w:val="24"/>
        </w:rPr>
      </w:pPr>
    </w:p>
    <w:p w14:paraId="3E627070" w14:textId="77777777" w:rsidR="00204A84" w:rsidRPr="00204A84" w:rsidRDefault="00204A84" w:rsidP="00204A84">
      <w:pPr>
        <w:spacing w:after="0" w:line="240" w:lineRule="auto"/>
        <w:jc w:val="center"/>
        <w:rPr>
          <w:rFonts w:ascii="Times New Roman" w:eastAsia="Times New Roman" w:hAnsi="Times New Roman" w:cs="Times New Roman"/>
          <w:sz w:val="24"/>
          <w:szCs w:val="24"/>
        </w:rPr>
      </w:pPr>
      <w:r w:rsidRPr="00204A84">
        <w:rPr>
          <w:rFonts w:ascii="Arial" w:eastAsia="Times New Roman" w:hAnsi="Arial" w:cs="Arial"/>
          <w:color w:val="000000"/>
          <w:sz w:val="24"/>
          <w:szCs w:val="24"/>
        </w:rPr>
        <w:t>LEAGUE ID: 2450305</w:t>
      </w:r>
    </w:p>
    <w:p w14:paraId="618046D6" w14:textId="77777777" w:rsidR="00204A84" w:rsidRPr="00204A84" w:rsidRDefault="00204A84" w:rsidP="00204A84">
      <w:pPr>
        <w:spacing w:after="0" w:line="240" w:lineRule="auto"/>
        <w:jc w:val="center"/>
        <w:rPr>
          <w:rFonts w:ascii="Times New Roman" w:eastAsia="Times New Roman" w:hAnsi="Times New Roman" w:cs="Times New Roman"/>
          <w:sz w:val="24"/>
          <w:szCs w:val="24"/>
        </w:rPr>
      </w:pPr>
      <w:r w:rsidRPr="00204A84">
        <w:rPr>
          <w:rFonts w:ascii="Arial" w:eastAsia="Times New Roman" w:hAnsi="Arial" w:cs="Arial"/>
          <w:color w:val="000000"/>
          <w:sz w:val="24"/>
          <w:szCs w:val="24"/>
        </w:rPr>
        <w:t>EASTERN REGION</w:t>
      </w:r>
    </w:p>
    <w:p w14:paraId="112A6AE5" w14:textId="77777777" w:rsidR="00204A84" w:rsidRPr="00204A84" w:rsidRDefault="00204A84" w:rsidP="00204A84">
      <w:pPr>
        <w:spacing w:after="0" w:line="240" w:lineRule="auto"/>
        <w:jc w:val="center"/>
        <w:rPr>
          <w:rFonts w:ascii="Times New Roman" w:eastAsia="Times New Roman" w:hAnsi="Times New Roman" w:cs="Times New Roman"/>
          <w:sz w:val="24"/>
          <w:szCs w:val="24"/>
        </w:rPr>
      </w:pPr>
      <w:r w:rsidRPr="00204A84">
        <w:rPr>
          <w:rFonts w:ascii="Arial" w:eastAsia="Times New Roman" w:hAnsi="Arial" w:cs="Arial"/>
          <w:color w:val="000000"/>
          <w:sz w:val="24"/>
          <w:szCs w:val="24"/>
        </w:rPr>
        <w:t>VT DISTRICT 3</w:t>
      </w:r>
    </w:p>
    <w:p w14:paraId="057E2A19" w14:textId="77777777" w:rsidR="00204A84" w:rsidRDefault="00204A84" w:rsidP="00204A84">
      <w:pPr>
        <w:spacing w:after="240" w:line="240" w:lineRule="auto"/>
        <w:rPr>
          <w:rFonts w:ascii="Times New Roman" w:eastAsia="Times New Roman" w:hAnsi="Times New Roman" w:cs="Times New Roman"/>
          <w:sz w:val="24"/>
          <w:szCs w:val="24"/>
        </w:rPr>
      </w:pP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p>
    <w:p w14:paraId="29AD2F7E" w14:textId="77777777" w:rsidR="00204A84" w:rsidRDefault="00204A84" w:rsidP="00204A84">
      <w:pPr>
        <w:spacing w:after="240" w:line="240" w:lineRule="auto"/>
        <w:rPr>
          <w:rFonts w:ascii="Times New Roman" w:eastAsia="Times New Roman" w:hAnsi="Times New Roman" w:cs="Times New Roman"/>
          <w:sz w:val="24"/>
          <w:szCs w:val="24"/>
        </w:rPr>
      </w:pPr>
    </w:p>
    <w:p w14:paraId="4F0666A2" w14:textId="77777777" w:rsidR="00204A84" w:rsidRDefault="00204A84" w:rsidP="00204A84">
      <w:pPr>
        <w:spacing w:after="240" w:line="240" w:lineRule="auto"/>
        <w:rPr>
          <w:rFonts w:ascii="Times New Roman" w:eastAsia="Times New Roman" w:hAnsi="Times New Roman" w:cs="Times New Roman"/>
          <w:sz w:val="24"/>
          <w:szCs w:val="24"/>
        </w:rPr>
      </w:pPr>
    </w:p>
    <w:p w14:paraId="23537CEE" w14:textId="439C2972" w:rsidR="00204A84" w:rsidRPr="00204A84" w:rsidRDefault="00204A84" w:rsidP="00204A84">
      <w:pPr>
        <w:spacing w:after="240" w:line="240" w:lineRule="auto"/>
        <w:rPr>
          <w:rFonts w:ascii="Times New Roman" w:eastAsia="Times New Roman" w:hAnsi="Times New Roman" w:cs="Times New Roman"/>
          <w:sz w:val="24"/>
          <w:szCs w:val="24"/>
        </w:rPr>
      </w:pPr>
      <w:r w:rsidRPr="00204A84">
        <w:rPr>
          <w:rFonts w:ascii="Times New Roman" w:eastAsia="Times New Roman" w:hAnsi="Times New Roman" w:cs="Times New Roman"/>
          <w:sz w:val="24"/>
          <w:szCs w:val="24"/>
        </w:rPr>
        <w:br/>
      </w:r>
    </w:p>
    <w:p w14:paraId="54EC709B" w14:textId="77777777" w:rsidR="00204A84" w:rsidRPr="00204A84" w:rsidRDefault="00204A84" w:rsidP="00204A84">
      <w:pPr>
        <w:spacing w:after="100" w:line="240" w:lineRule="auto"/>
        <w:rPr>
          <w:rFonts w:ascii="Times New Roman" w:eastAsia="Times New Roman" w:hAnsi="Times New Roman" w:cs="Times New Roman"/>
          <w:sz w:val="24"/>
          <w:szCs w:val="24"/>
        </w:rPr>
      </w:pPr>
      <w:r w:rsidRPr="00204A84">
        <w:rPr>
          <w:rFonts w:ascii="Arial" w:eastAsia="Times New Roman" w:hAnsi="Arial" w:cs="Arial"/>
          <w:b/>
          <w:bCs/>
          <w:color w:val="000000"/>
          <w:sz w:val="24"/>
          <w:szCs w:val="24"/>
        </w:rPr>
        <w:lastRenderedPageBreak/>
        <w:t>TABLE OF CONTENTS</w:t>
      </w:r>
    </w:p>
    <w:p w14:paraId="0DA8C25A" w14:textId="77777777" w:rsidR="00204A84" w:rsidRPr="00204A84" w:rsidRDefault="00204A84" w:rsidP="00204A84">
      <w:pPr>
        <w:spacing w:before="240" w:after="240" w:line="240" w:lineRule="auto"/>
        <w:rPr>
          <w:rFonts w:ascii="Times New Roman" w:eastAsia="Times New Roman" w:hAnsi="Times New Roman" w:cs="Times New Roman"/>
          <w:sz w:val="24"/>
          <w:szCs w:val="24"/>
        </w:rPr>
      </w:pPr>
      <w:r w:rsidRPr="00204A84">
        <w:rPr>
          <w:rFonts w:ascii="Arial" w:eastAsia="Times New Roman" w:hAnsi="Arial" w:cs="Arial"/>
          <w:color w:val="0000FF"/>
        </w:rPr>
        <w:t>1. MISSION STATEMENT................................................................................................ 3</w:t>
      </w:r>
    </w:p>
    <w:p w14:paraId="1E34BA95" w14:textId="77777777" w:rsidR="00204A84" w:rsidRPr="00204A84" w:rsidRDefault="00204A84" w:rsidP="00204A84">
      <w:pPr>
        <w:spacing w:before="240" w:after="240" w:line="240" w:lineRule="auto"/>
        <w:rPr>
          <w:rFonts w:ascii="Times New Roman" w:eastAsia="Times New Roman" w:hAnsi="Times New Roman" w:cs="Times New Roman"/>
          <w:sz w:val="24"/>
          <w:szCs w:val="24"/>
        </w:rPr>
      </w:pPr>
      <w:r w:rsidRPr="00204A84">
        <w:rPr>
          <w:rFonts w:ascii="Arial" w:eastAsia="Times New Roman" w:hAnsi="Arial" w:cs="Arial"/>
          <w:color w:val="0000FF"/>
        </w:rPr>
        <w:t>2. LITTLE LEAGUE VOLUNTEER APPLICATION.......................................................... 4</w:t>
      </w:r>
    </w:p>
    <w:p w14:paraId="67E6AF55" w14:textId="77777777" w:rsidR="00204A84" w:rsidRPr="00204A84" w:rsidRDefault="00204A84" w:rsidP="00204A84">
      <w:pPr>
        <w:spacing w:before="240" w:after="240" w:line="240" w:lineRule="auto"/>
        <w:rPr>
          <w:rFonts w:ascii="Times New Roman" w:eastAsia="Times New Roman" w:hAnsi="Times New Roman" w:cs="Times New Roman"/>
          <w:sz w:val="24"/>
          <w:szCs w:val="24"/>
        </w:rPr>
      </w:pPr>
      <w:r w:rsidRPr="00204A84">
        <w:rPr>
          <w:rFonts w:ascii="Arial" w:eastAsia="Times New Roman" w:hAnsi="Arial" w:cs="Arial"/>
          <w:color w:val="0000FF"/>
        </w:rPr>
        <w:t>3. LEAGUE OFFICIALS AND CONTACT INFORMATION.............................................. 4</w:t>
      </w:r>
    </w:p>
    <w:p w14:paraId="17E13B7B" w14:textId="77777777" w:rsidR="00204A84" w:rsidRPr="00204A84" w:rsidRDefault="00204A84" w:rsidP="00204A84">
      <w:pPr>
        <w:spacing w:before="240" w:after="240" w:line="240" w:lineRule="auto"/>
        <w:rPr>
          <w:rFonts w:ascii="Times New Roman" w:eastAsia="Times New Roman" w:hAnsi="Times New Roman" w:cs="Times New Roman"/>
          <w:sz w:val="24"/>
          <w:szCs w:val="24"/>
        </w:rPr>
      </w:pPr>
      <w:r w:rsidRPr="00204A84">
        <w:rPr>
          <w:rFonts w:ascii="Arial" w:eastAsia="Times New Roman" w:hAnsi="Arial" w:cs="Arial"/>
          <w:color w:val="0000FF"/>
        </w:rPr>
        <w:t>4. SAFETY MANUAL AND PRACTICES......................................................................... 5</w:t>
      </w:r>
    </w:p>
    <w:p w14:paraId="36B38ADE" w14:textId="77777777" w:rsidR="00204A84" w:rsidRPr="00204A84" w:rsidRDefault="00204A84" w:rsidP="00204A84">
      <w:pPr>
        <w:spacing w:before="240" w:after="240" w:line="240" w:lineRule="auto"/>
        <w:rPr>
          <w:rFonts w:ascii="Times New Roman" w:eastAsia="Times New Roman" w:hAnsi="Times New Roman" w:cs="Times New Roman"/>
          <w:sz w:val="24"/>
          <w:szCs w:val="24"/>
        </w:rPr>
      </w:pPr>
      <w:r w:rsidRPr="00204A84">
        <w:rPr>
          <w:rFonts w:ascii="Arial" w:eastAsia="Times New Roman" w:hAnsi="Arial" w:cs="Arial"/>
          <w:color w:val="0000FF"/>
        </w:rPr>
        <w:t>5. TRAINING SESSIONS ............................................................................................... 8</w:t>
      </w:r>
    </w:p>
    <w:p w14:paraId="20E32E6F" w14:textId="77777777" w:rsidR="00204A84" w:rsidRPr="00204A84" w:rsidRDefault="00204A84" w:rsidP="00204A84">
      <w:pPr>
        <w:spacing w:before="240" w:after="240" w:line="240" w:lineRule="auto"/>
        <w:rPr>
          <w:rFonts w:ascii="Times New Roman" w:eastAsia="Times New Roman" w:hAnsi="Times New Roman" w:cs="Times New Roman"/>
          <w:sz w:val="24"/>
          <w:szCs w:val="24"/>
        </w:rPr>
      </w:pPr>
      <w:r w:rsidRPr="00204A84">
        <w:rPr>
          <w:rFonts w:ascii="Arial" w:eastAsia="Times New Roman" w:hAnsi="Arial" w:cs="Arial"/>
          <w:color w:val="0000FF"/>
        </w:rPr>
        <w:t>6. EMERGENCY PHONE NUMBERS AND PROCEDURES.......................................... 8</w:t>
      </w:r>
    </w:p>
    <w:p w14:paraId="46790C40" w14:textId="77777777" w:rsidR="00204A84" w:rsidRPr="00204A84" w:rsidRDefault="00204A84" w:rsidP="00204A84">
      <w:pPr>
        <w:spacing w:before="240" w:after="240" w:line="240" w:lineRule="auto"/>
        <w:rPr>
          <w:rFonts w:ascii="Times New Roman" w:eastAsia="Times New Roman" w:hAnsi="Times New Roman" w:cs="Times New Roman"/>
          <w:sz w:val="24"/>
          <w:szCs w:val="24"/>
        </w:rPr>
      </w:pPr>
      <w:r w:rsidRPr="00204A84">
        <w:rPr>
          <w:rFonts w:ascii="Arial" w:eastAsia="Times New Roman" w:hAnsi="Arial" w:cs="Arial"/>
          <w:color w:val="0000FF"/>
        </w:rPr>
        <w:t>7. COMMON LITTLE LEAGUE INJURIES AND RESPONSES.................................</w:t>
      </w:r>
      <w:proofErr w:type="gramStart"/>
      <w:r w:rsidRPr="00204A84">
        <w:rPr>
          <w:rFonts w:ascii="Arial" w:eastAsia="Times New Roman" w:hAnsi="Arial" w:cs="Arial"/>
          <w:color w:val="0000FF"/>
        </w:rPr>
        <w:t>.....</w:t>
      </w:r>
      <w:proofErr w:type="gramEnd"/>
      <w:r w:rsidRPr="00204A84">
        <w:rPr>
          <w:rFonts w:ascii="Arial" w:eastAsia="Times New Roman" w:hAnsi="Arial" w:cs="Arial"/>
          <w:color w:val="0000FF"/>
        </w:rPr>
        <w:t xml:space="preserve"> 9</w:t>
      </w:r>
    </w:p>
    <w:p w14:paraId="2CD7C85F" w14:textId="77777777" w:rsidR="00204A84" w:rsidRPr="00204A84" w:rsidRDefault="00204A84" w:rsidP="00204A84">
      <w:pPr>
        <w:spacing w:before="240" w:after="240" w:line="240" w:lineRule="auto"/>
        <w:rPr>
          <w:rFonts w:ascii="Times New Roman" w:eastAsia="Times New Roman" w:hAnsi="Times New Roman" w:cs="Times New Roman"/>
          <w:sz w:val="24"/>
          <w:szCs w:val="24"/>
        </w:rPr>
      </w:pPr>
      <w:r w:rsidRPr="00204A84">
        <w:rPr>
          <w:rFonts w:ascii="Arial" w:eastAsia="Times New Roman" w:hAnsi="Arial" w:cs="Arial"/>
          <w:color w:val="0000FF"/>
        </w:rPr>
        <w:t>8. COMMUNICABLE DISEASE PROCEDURES ......................................................... 10</w:t>
      </w:r>
    </w:p>
    <w:p w14:paraId="6D2EA52C" w14:textId="77777777" w:rsidR="00204A84" w:rsidRPr="00204A84" w:rsidRDefault="00204A84" w:rsidP="00204A84">
      <w:pPr>
        <w:spacing w:before="240" w:after="240" w:line="240" w:lineRule="auto"/>
        <w:rPr>
          <w:rFonts w:ascii="Times New Roman" w:eastAsia="Times New Roman" w:hAnsi="Times New Roman" w:cs="Times New Roman"/>
          <w:sz w:val="24"/>
          <w:szCs w:val="24"/>
        </w:rPr>
      </w:pPr>
      <w:r w:rsidRPr="00204A84">
        <w:rPr>
          <w:rFonts w:ascii="Arial" w:eastAsia="Times New Roman" w:hAnsi="Arial" w:cs="Arial"/>
          <w:color w:val="0000FF"/>
        </w:rPr>
        <w:t>9. INCIDENT/INJURY REPORTING PROCEDURE...................................................... 11</w:t>
      </w:r>
    </w:p>
    <w:p w14:paraId="31837FD2" w14:textId="77777777" w:rsidR="00204A84" w:rsidRPr="00204A84" w:rsidRDefault="00204A84" w:rsidP="00204A84">
      <w:pPr>
        <w:spacing w:before="240" w:after="240" w:line="240" w:lineRule="auto"/>
        <w:rPr>
          <w:rFonts w:ascii="Times New Roman" w:eastAsia="Times New Roman" w:hAnsi="Times New Roman" w:cs="Times New Roman"/>
          <w:sz w:val="24"/>
          <w:szCs w:val="24"/>
        </w:rPr>
      </w:pPr>
      <w:r w:rsidRPr="00204A84">
        <w:rPr>
          <w:rFonts w:ascii="Arial" w:eastAsia="Times New Roman" w:hAnsi="Arial" w:cs="Arial"/>
          <w:color w:val="0000FF"/>
        </w:rPr>
        <w:t>10. SNACK SHACK PROCEDURES........................................................................</w:t>
      </w:r>
      <w:proofErr w:type="gramStart"/>
      <w:r w:rsidRPr="00204A84">
        <w:rPr>
          <w:rFonts w:ascii="Arial" w:eastAsia="Times New Roman" w:hAnsi="Arial" w:cs="Arial"/>
          <w:color w:val="0000FF"/>
        </w:rPr>
        <w:t>.....</w:t>
      </w:r>
      <w:proofErr w:type="gramEnd"/>
      <w:r w:rsidRPr="00204A84">
        <w:rPr>
          <w:rFonts w:ascii="Arial" w:eastAsia="Times New Roman" w:hAnsi="Arial" w:cs="Arial"/>
          <w:color w:val="0000FF"/>
        </w:rPr>
        <w:t xml:space="preserve"> 12</w:t>
      </w:r>
    </w:p>
    <w:p w14:paraId="1CCB786D" w14:textId="4D6036EB" w:rsidR="00204A84" w:rsidRPr="00204A84" w:rsidRDefault="00204A84" w:rsidP="00204A84">
      <w:pPr>
        <w:spacing w:before="240" w:after="240" w:line="240" w:lineRule="auto"/>
        <w:rPr>
          <w:rFonts w:ascii="Times New Roman" w:eastAsia="Times New Roman" w:hAnsi="Times New Roman" w:cs="Times New Roman"/>
          <w:sz w:val="24"/>
          <w:szCs w:val="24"/>
        </w:rPr>
      </w:pPr>
      <w:r w:rsidRPr="00204A84">
        <w:rPr>
          <w:rFonts w:ascii="Arial" w:eastAsia="Times New Roman" w:hAnsi="Arial" w:cs="Arial"/>
          <w:color w:val="0000FF"/>
        </w:rPr>
        <w:t>11. LITTLE LEAGUE FIELD SURVEY........................................................................... 1</w:t>
      </w:r>
      <w:r w:rsidR="00B12937">
        <w:rPr>
          <w:rFonts w:ascii="Arial" w:eastAsia="Times New Roman" w:hAnsi="Arial" w:cs="Arial"/>
          <w:color w:val="0000FF"/>
        </w:rPr>
        <w:t>4</w:t>
      </w:r>
    </w:p>
    <w:p w14:paraId="44D7BEF8" w14:textId="330BBEAD" w:rsidR="00204A84" w:rsidRPr="00204A84" w:rsidRDefault="00204A84" w:rsidP="00204A84">
      <w:pPr>
        <w:spacing w:before="240" w:after="240" w:line="240" w:lineRule="auto"/>
        <w:rPr>
          <w:rFonts w:ascii="Times New Roman" w:eastAsia="Times New Roman" w:hAnsi="Times New Roman" w:cs="Times New Roman"/>
          <w:sz w:val="24"/>
          <w:szCs w:val="24"/>
        </w:rPr>
      </w:pPr>
      <w:r w:rsidRPr="00204A84">
        <w:rPr>
          <w:rFonts w:ascii="Arial" w:eastAsia="Times New Roman" w:hAnsi="Arial" w:cs="Arial"/>
          <w:color w:val="0000FF"/>
        </w:rPr>
        <w:t>12. COVID MITIGATION PLAN………………………………………………………………1</w:t>
      </w:r>
      <w:r w:rsidR="00B12937">
        <w:rPr>
          <w:rFonts w:ascii="Arial" w:eastAsia="Times New Roman" w:hAnsi="Arial" w:cs="Arial"/>
          <w:color w:val="0000FF"/>
        </w:rPr>
        <w:t>4</w:t>
      </w:r>
    </w:p>
    <w:p w14:paraId="23C613FA" w14:textId="77777777" w:rsidR="00204A84" w:rsidRPr="00204A84" w:rsidRDefault="00204A84" w:rsidP="00204A84">
      <w:pPr>
        <w:spacing w:before="240" w:after="240" w:line="240" w:lineRule="auto"/>
        <w:rPr>
          <w:rFonts w:ascii="Times New Roman" w:eastAsia="Times New Roman" w:hAnsi="Times New Roman" w:cs="Times New Roman"/>
          <w:sz w:val="24"/>
          <w:szCs w:val="24"/>
        </w:rPr>
      </w:pPr>
      <w:r w:rsidRPr="00204A84">
        <w:rPr>
          <w:rFonts w:ascii="Arial" w:eastAsia="Times New Roman" w:hAnsi="Arial" w:cs="Arial"/>
          <w:color w:val="000000"/>
        </w:rPr>
        <w:t> </w:t>
      </w:r>
    </w:p>
    <w:p w14:paraId="00F9162C" w14:textId="5DBBEE80" w:rsidR="00204A84" w:rsidRDefault="00204A84" w:rsidP="00204A84">
      <w:pPr>
        <w:spacing w:after="240" w:line="240" w:lineRule="auto"/>
        <w:rPr>
          <w:rFonts w:ascii="Times New Roman" w:eastAsia="Times New Roman" w:hAnsi="Times New Roman" w:cs="Times New Roman"/>
          <w:sz w:val="24"/>
          <w:szCs w:val="24"/>
        </w:rPr>
      </w:pP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p>
    <w:p w14:paraId="0DB97EDE" w14:textId="2044C060" w:rsidR="00204A84" w:rsidRDefault="00204A84" w:rsidP="00204A84">
      <w:pPr>
        <w:spacing w:after="240" w:line="240" w:lineRule="auto"/>
        <w:rPr>
          <w:rFonts w:ascii="Times New Roman" w:eastAsia="Times New Roman" w:hAnsi="Times New Roman" w:cs="Times New Roman"/>
          <w:sz w:val="24"/>
          <w:szCs w:val="24"/>
        </w:rPr>
      </w:pPr>
    </w:p>
    <w:p w14:paraId="0894DF6C" w14:textId="524BDCB8" w:rsidR="00204A84" w:rsidRDefault="00204A84" w:rsidP="00204A84">
      <w:pPr>
        <w:spacing w:after="240" w:line="240" w:lineRule="auto"/>
        <w:rPr>
          <w:rFonts w:ascii="Times New Roman" w:eastAsia="Times New Roman" w:hAnsi="Times New Roman" w:cs="Times New Roman"/>
          <w:sz w:val="24"/>
          <w:szCs w:val="24"/>
        </w:rPr>
      </w:pPr>
    </w:p>
    <w:p w14:paraId="435F584F" w14:textId="3BCBA3E5" w:rsidR="00204A84" w:rsidRDefault="00204A84" w:rsidP="00204A84">
      <w:pPr>
        <w:spacing w:after="240" w:line="240" w:lineRule="auto"/>
        <w:rPr>
          <w:rFonts w:ascii="Times New Roman" w:eastAsia="Times New Roman" w:hAnsi="Times New Roman" w:cs="Times New Roman"/>
          <w:sz w:val="24"/>
          <w:szCs w:val="24"/>
        </w:rPr>
      </w:pPr>
    </w:p>
    <w:p w14:paraId="0E5B4FD4" w14:textId="77777777" w:rsidR="00204A84" w:rsidRPr="00204A84" w:rsidRDefault="00204A84" w:rsidP="00204A84">
      <w:pPr>
        <w:spacing w:after="240" w:line="240" w:lineRule="auto"/>
        <w:rPr>
          <w:rFonts w:ascii="Times New Roman" w:eastAsia="Times New Roman" w:hAnsi="Times New Roman" w:cs="Times New Roman"/>
          <w:sz w:val="24"/>
          <w:szCs w:val="24"/>
        </w:rPr>
      </w:pPr>
    </w:p>
    <w:p w14:paraId="6ED439DF" w14:textId="77777777" w:rsidR="00204A84" w:rsidRPr="00204A84" w:rsidRDefault="00204A84" w:rsidP="00204A84">
      <w:pPr>
        <w:shd w:val="clear" w:color="auto" w:fill="FFFFFF"/>
        <w:spacing w:before="400" w:after="120" w:line="240" w:lineRule="auto"/>
        <w:outlineLvl w:val="0"/>
        <w:rPr>
          <w:rFonts w:ascii="Times New Roman" w:eastAsia="Times New Roman" w:hAnsi="Times New Roman" w:cs="Times New Roman"/>
          <w:b/>
          <w:bCs/>
          <w:kern w:val="36"/>
          <w:sz w:val="48"/>
          <w:szCs w:val="48"/>
        </w:rPr>
      </w:pPr>
      <w:r w:rsidRPr="00204A84">
        <w:rPr>
          <w:rFonts w:ascii="Times New Roman" w:eastAsia="Times New Roman" w:hAnsi="Times New Roman" w:cs="Times New Roman"/>
          <w:b/>
          <w:bCs/>
          <w:kern w:val="36"/>
          <w:sz w:val="48"/>
          <w:szCs w:val="48"/>
        </w:rPr>
        <w:t> </w:t>
      </w:r>
    </w:p>
    <w:p w14:paraId="5EBD2070" w14:textId="77777777" w:rsidR="00204A84" w:rsidRPr="00204A84" w:rsidRDefault="00204A84" w:rsidP="00204A84">
      <w:pPr>
        <w:spacing w:after="0" w:line="240" w:lineRule="auto"/>
        <w:rPr>
          <w:rFonts w:ascii="Times New Roman" w:eastAsia="Times New Roman" w:hAnsi="Times New Roman" w:cs="Times New Roman"/>
          <w:sz w:val="24"/>
          <w:szCs w:val="24"/>
        </w:rPr>
      </w:pPr>
    </w:p>
    <w:p w14:paraId="18925ACE" w14:textId="77777777" w:rsidR="00204A84" w:rsidRPr="00204A84" w:rsidRDefault="00204A84" w:rsidP="00204A84">
      <w:pPr>
        <w:shd w:val="clear" w:color="auto" w:fill="FFFFFF"/>
        <w:spacing w:before="400" w:after="0" w:line="240" w:lineRule="auto"/>
        <w:outlineLvl w:val="0"/>
        <w:rPr>
          <w:rFonts w:ascii="Times New Roman" w:eastAsia="Times New Roman" w:hAnsi="Times New Roman" w:cs="Times New Roman"/>
          <w:b/>
          <w:bCs/>
          <w:kern w:val="36"/>
          <w:sz w:val="48"/>
          <w:szCs w:val="48"/>
        </w:rPr>
      </w:pPr>
      <w:r w:rsidRPr="00204A84">
        <w:rPr>
          <w:rFonts w:ascii="Times New Roman" w:eastAsia="Times New Roman" w:hAnsi="Times New Roman" w:cs="Times New Roman"/>
          <w:b/>
          <w:bCs/>
          <w:kern w:val="36"/>
          <w:sz w:val="48"/>
          <w:szCs w:val="48"/>
        </w:rPr>
        <w:t> </w:t>
      </w:r>
    </w:p>
    <w:p w14:paraId="41B25CD0" w14:textId="77777777" w:rsidR="00204A84" w:rsidRPr="00204A84" w:rsidRDefault="00204A84" w:rsidP="00204A84">
      <w:pPr>
        <w:shd w:val="clear" w:color="auto" w:fill="FFFFFF"/>
        <w:spacing w:after="0" w:line="240" w:lineRule="auto"/>
        <w:outlineLvl w:val="0"/>
        <w:rPr>
          <w:rFonts w:ascii="Times New Roman" w:eastAsia="Times New Roman" w:hAnsi="Times New Roman" w:cs="Times New Roman"/>
          <w:b/>
          <w:bCs/>
          <w:kern w:val="36"/>
          <w:sz w:val="48"/>
          <w:szCs w:val="48"/>
        </w:rPr>
      </w:pPr>
      <w:r w:rsidRPr="00204A84">
        <w:rPr>
          <w:rFonts w:ascii="Arial" w:eastAsia="Times New Roman" w:hAnsi="Arial" w:cs="Arial"/>
          <w:b/>
          <w:bCs/>
          <w:color w:val="000000"/>
          <w:kern w:val="36"/>
          <w:sz w:val="46"/>
          <w:szCs w:val="46"/>
        </w:rPr>
        <w:lastRenderedPageBreak/>
        <w:t>Browns River Little League Mission Statement</w:t>
      </w:r>
    </w:p>
    <w:p w14:paraId="729F7871" w14:textId="77777777" w:rsidR="00204A84" w:rsidRPr="00204A84" w:rsidRDefault="00204A84" w:rsidP="00204A84">
      <w:pPr>
        <w:shd w:val="clear" w:color="auto" w:fill="FFFFFF"/>
        <w:spacing w:after="0" w:line="240" w:lineRule="auto"/>
        <w:rPr>
          <w:rFonts w:ascii="Times New Roman" w:eastAsia="Times New Roman" w:hAnsi="Times New Roman" w:cs="Times New Roman"/>
          <w:sz w:val="24"/>
          <w:szCs w:val="24"/>
        </w:rPr>
      </w:pPr>
      <w:r w:rsidRPr="00204A84">
        <w:rPr>
          <w:rFonts w:ascii="Arial" w:eastAsia="Times New Roman" w:hAnsi="Arial" w:cs="Arial"/>
          <w:color w:val="000000"/>
          <w:sz w:val="24"/>
          <w:szCs w:val="24"/>
        </w:rPr>
        <w:t>The primary mission of Browns River Little League (BRLL) is to teach and provide baseball activities to the youth of Underhill and Jericho in a healthy, safe, enjoyable, and organized manner.  A second but equally important goal is to contribute to our community in all other ways that directly serve their best interest.</w:t>
      </w:r>
    </w:p>
    <w:p w14:paraId="6ADC81EE" w14:textId="77777777" w:rsidR="00204A84" w:rsidRPr="00204A84" w:rsidRDefault="00204A84" w:rsidP="00204A84">
      <w:pPr>
        <w:shd w:val="clear" w:color="auto" w:fill="FFFFFF"/>
        <w:spacing w:after="0" w:line="240" w:lineRule="auto"/>
        <w:rPr>
          <w:rFonts w:ascii="Times New Roman" w:eastAsia="Times New Roman" w:hAnsi="Times New Roman" w:cs="Times New Roman"/>
          <w:sz w:val="24"/>
          <w:szCs w:val="24"/>
        </w:rPr>
      </w:pPr>
      <w:r w:rsidRPr="00204A84">
        <w:rPr>
          <w:rFonts w:ascii="Times New Roman" w:eastAsia="Times New Roman" w:hAnsi="Times New Roman" w:cs="Times New Roman"/>
          <w:sz w:val="24"/>
          <w:szCs w:val="24"/>
        </w:rPr>
        <w:t> </w:t>
      </w:r>
    </w:p>
    <w:p w14:paraId="28718378" w14:textId="77777777" w:rsidR="00204A84" w:rsidRPr="00204A84" w:rsidRDefault="00204A84" w:rsidP="00204A84">
      <w:pPr>
        <w:spacing w:before="240" w:after="240" w:line="240" w:lineRule="auto"/>
        <w:jc w:val="center"/>
        <w:rPr>
          <w:rFonts w:ascii="Times New Roman" w:eastAsia="Times New Roman" w:hAnsi="Times New Roman" w:cs="Times New Roman"/>
          <w:sz w:val="24"/>
          <w:szCs w:val="24"/>
        </w:rPr>
      </w:pPr>
      <w:r w:rsidRPr="00204A84">
        <w:rPr>
          <w:rFonts w:ascii="Arial" w:eastAsia="Times New Roman" w:hAnsi="Arial" w:cs="Arial"/>
          <w:noProof/>
          <w:color w:val="000000"/>
          <w:sz w:val="24"/>
          <w:szCs w:val="24"/>
          <w:bdr w:val="none" w:sz="0" w:space="0" w:color="auto" w:frame="1"/>
        </w:rPr>
        <w:drawing>
          <wp:inline distT="0" distB="0" distL="0" distR="0" wp14:anchorId="0816CA90" wp14:editId="6D65A4B1">
            <wp:extent cx="4356100" cy="4451350"/>
            <wp:effectExtent l="0" t="0" r="6350" b="635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6100" cy="4451350"/>
                    </a:xfrm>
                    <a:prstGeom prst="rect">
                      <a:avLst/>
                    </a:prstGeom>
                    <a:noFill/>
                    <a:ln>
                      <a:noFill/>
                    </a:ln>
                  </pic:spPr>
                </pic:pic>
              </a:graphicData>
            </a:graphic>
          </wp:inline>
        </w:drawing>
      </w:r>
    </w:p>
    <w:p w14:paraId="25CD5DC0" w14:textId="77777777" w:rsidR="00204A84" w:rsidRPr="00204A84" w:rsidRDefault="00204A84" w:rsidP="00204A84">
      <w:pPr>
        <w:spacing w:after="240" w:line="240" w:lineRule="auto"/>
        <w:rPr>
          <w:rFonts w:ascii="Times New Roman" w:eastAsia="Times New Roman" w:hAnsi="Times New Roman" w:cs="Times New Roman"/>
          <w:sz w:val="24"/>
          <w:szCs w:val="24"/>
        </w:rPr>
      </w:pPr>
    </w:p>
    <w:p w14:paraId="3215E9BA" w14:textId="77777777" w:rsidR="00204A84" w:rsidRDefault="00204A84" w:rsidP="00204A84">
      <w:pPr>
        <w:spacing w:before="240" w:after="240" w:line="240" w:lineRule="auto"/>
        <w:rPr>
          <w:rFonts w:ascii="Arial" w:eastAsia="Times New Roman" w:hAnsi="Arial" w:cs="Arial"/>
          <w:b/>
          <w:bCs/>
          <w:color w:val="000000"/>
          <w:sz w:val="46"/>
          <w:szCs w:val="46"/>
        </w:rPr>
      </w:pPr>
    </w:p>
    <w:p w14:paraId="57B42090" w14:textId="77777777" w:rsidR="00204A84" w:rsidRDefault="00204A84" w:rsidP="00204A84">
      <w:pPr>
        <w:spacing w:before="240" w:after="240" w:line="240" w:lineRule="auto"/>
        <w:rPr>
          <w:rFonts w:ascii="Arial" w:eastAsia="Times New Roman" w:hAnsi="Arial" w:cs="Arial"/>
          <w:b/>
          <w:bCs/>
          <w:color w:val="000000"/>
          <w:sz w:val="46"/>
          <w:szCs w:val="46"/>
        </w:rPr>
      </w:pPr>
    </w:p>
    <w:p w14:paraId="52924958" w14:textId="0DB4447D" w:rsidR="00204A84" w:rsidRPr="00204A84" w:rsidRDefault="00204A84" w:rsidP="00204A84">
      <w:pPr>
        <w:spacing w:before="240" w:after="240" w:line="240" w:lineRule="auto"/>
        <w:rPr>
          <w:rFonts w:ascii="Times New Roman" w:eastAsia="Times New Roman" w:hAnsi="Times New Roman" w:cs="Times New Roman"/>
          <w:sz w:val="24"/>
          <w:szCs w:val="24"/>
        </w:rPr>
      </w:pPr>
      <w:r w:rsidRPr="00204A84">
        <w:rPr>
          <w:rFonts w:ascii="Arial" w:eastAsia="Times New Roman" w:hAnsi="Arial" w:cs="Arial"/>
          <w:b/>
          <w:bCs/>
          <w:color w:val="000000"/>
          <w:sz w:val="46"/>
          <w:szCs w:val="46"/>
        </w:rPr>
        <w:lastRenderedPageBreak/>
        <w:t>LITTLE LEAGUE VOLUNTEER APPLICATION</w:t>
      </w:r>
    </w:p>
    <w:p w14:paraId="51149075" w14:textId="77777777" w:rsidR="00204A84" w:rsidRPr="00204A84" w:rsidRDefault="00204A84" w:rsidP="00204A84">
      <w:pPr>
        <w:spacing w:before="240" w:after="240" w:line="240" w:lineRule="auto"/>
        <w:rPr>
          <w:rFonts w:ascii="Times New Roman" w:eastAsia="Times New Roman" w:hAnsi="Times New Roman" w:cs="Times New Roman"/>
          <w:sz w:val="24"/>
          <w:szCs w:val="24"/>
        </w:rPr>
      </w:pPr>
      <w:r w:rsidRPr="00204A84">
        <w:rPr>
          <w:rFonts w:ascii="Arial" w:eastAsia="Times New Roman" w:hAnsi="Arial" w:cs="Arial"/>
          <w:color w:val="000000"/>
          <w:sz w:val="24"/>
          <w:szCs w:val="24"/>
        </w:rPr>
        <w:t xml:space="preserve">The Little League Volunteer Application must be filled out and submitted by all league officials, elected members, managers, coaches, umpires, league coordinators, volunteers or hired workers associated with or provide service to </w:t>
      </w:r>
      <w:proofErr w:type="gramStart"/>
      <w:r w:rsidRPr="00204A84">
        <w:rPr>
          <w:rFonts w:ascii="Arial" w:eastAsia="Times New Roman" w:hAnsi="Arial" w:cs="Arial"/>
          <w:color w:val="000000"/>
          <w:sz w:val="24"/>
          <w:szCs w:val="24"/>
        </w:rPr>
        <w:t>the</w:t>
      </w:r>
      <w:proofErr w:type="gramEnd"/>
      <w:r w:rsidRPr="00204A84">
        <w:rPr>
          <w:rFonts w:ascii="Arial" w:eastAsia="Times New Roman" w:hAnsi="Arial" w:cs="Arial"/>
          <w:color w:val="000000"/>
          <w:sz w:val="24"/>
          <w:szCs w:val="24"/>
        </w:rPr>
        <w:t xml:space="preserve"> as well as submitting to a background check through JDP.com. </w:t>
      </w:r>
    </w:p>
    <w:p w14:paraId="1CF6AA07" w14:textId="77777777" w:rsidR="00204A84" w:rsidRPr="00204A84" w:rsidRDefault="00204A84" w:rsidP="00204A84">
      <w:pPr>
        <w:spacing w:after="280" w:line="240" w:lineRule="auto"/>
        <w:ind w:left="2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 xml:space="preserve">The League President will consider the volunteer applications confidential and retain the forms for the current year of service. The volunteer application can be found online at </w:t>
      </w:r>
      <w:hyperlink r:id="rId10" w:history="1">
        <w:r w:rsidRPr="00204A84">
          <w:rPr>
            <w:rFonts w:ascii="Arial" w:eastAsia="Times New Roman" w:hAnsi="Arial" w:cs="Arial"/>
            <w:color w:val="1155CC"/>
            <w:sz w:val="24"/>
            <w:szCs w:val="24"/>
            <w:u w:val="single"/>
          </w:rPr>
          <w:t>https://www.littleleague.org/downloads/volunteer-application/</w:t>
        </w:r>
      </w:hyperlink>
      <w:r w:rsidRPr="00204A84">
        <w:rPr>
          <w:rFonts w:ascii="Arial" w:eastAsia="Times New Roman" w:hAnsi="Arial" w:cs="Arial"/>
          <w:color w:val="000000"/>
          <w:sz w:val="24"/>
          <w:szCs w:val="24"/>
        </w:rPr>
        <w:t xml:space="preserve"> and/or will be handed out by the league before the season commences.</w:t>
      </w:r>
    </w:p>
    <w:p w14:paraId="3DE599FF" w14:textId="77777777" w:rsidR="00204A84" w:rsidRPr="00204A84" w:rsidRDefault="00204A84" w:rsidP="00204A84">
      <w:pPr>
        <w:spacing w:before="480" w:after="240" w:line="240" w:lineRule="auto"/>
        <w:outlineLvl w:val="0"/>
        <w:rPr>
          <w:rFonts w:ascii="Times New Roman" w:eastAsia="Times New Roman" w:hAnsi="Times New Roman" w:cs="Times New Roman"/>
          <w:b/>
          <w:bCs/>
          <w:kern w:val="36"/>
          <w:sz w:val="48"/>
          <w:szCs w:val="48"/>
        </w:rPr>
      </w:pPr>
      <w:r w:rsidRPr="00204A84">
        <w:rPr>
          <w:rFonts w:ascii="Arial" w:eastAsia="Times New Roman" w:hAnsi="Arial" w:cs="Arial"/>
          <w:b/>
          <w:bCs/>
          <w:color w:val="000000"/>
          <w:kern w:val="36"/>
          <w:sz w:val="46"/>
          <w:szCs w:val="46"/>
        </w:rPr>
        <w:t>LEAGUE OFFICIALS AND CONTACT INFORMATION</w:t>
      </w:r>
    </w:p>
    <w:p w14:paraId="2C51A21B" w14:textId="77777777" w:rsidR="00204A84" w:rsidRPr="00204A84" w:rsidRDefault="00204A84" w:rsidP="00204A84">
      <w:pPr>
        <w:spacing w:after="0" w:line="240" w:lineRule="auto"/>
        <w:rPr>
          <w:rFonts w:ascii="Times New Roman" w:eastAsia="Times New Roman" w:hAnsi="Times New Roman" w:cs="Times New Roman"/>
          <w:sz w:val="24"/>
          <w:szCs w:val="24"/>
        </w:rPr>
      </w:pPr>
    </w:p>
    <w:p w14:paraId="52C4B0D0" w14:textId="5063C4C3" w:rsidR="00204A84" w:rsidRPr="00204A84" w:rsidRDefault="00204A84" w:rsidP="00204A84">
      <w:pPr>
        <w:spacing w:after="0" w:line="240" w:lineRule="auto"/>
        <w:rPr>
          <w:rFonts w:ascii="Times New Roman" w:eastAsia="Times New Roman" w:hAnsi="Times New Roman" w:cs="Times New Roman"/>
          <w:sz w:val="24"/>
          <w:szCs w:val="24"/>
        </w:rPr>
      </w:pPr>
      <w:r w:rsidRPr="00204A84">
        <w:rPr>
          <w:rFonts w:ascii="Arial" w:eastAsia="Times New Roman" w:hAnsi="Arial" w:cs="Arial"/>
          <w:color w:val="000000"/>
        </w:rPr>
        <w:t>League Presiden</w:t>
      </w:r>
      <w:r w:rsidR="00DD5DAE">
        <w:rPr>
          <w:rFonts w:ascii="Arial" w:eastAsia="Times New Roman" w:hAnsi="Arial" w:cs="Arial"/>
          <w:color w:val="000000"/>
        </w:rPr>
        <w:t>t</w:t>
      </w:r>
      <w:r w:rsidRPr="00204A84">
        <w:rPr>
          <w:rFonts w:ascii="Arial" w:eastAsia="Times New Roman" w:hAnsi="Arial" w:cs="Arial"/>
          <w:color w:val="000000"/>
        </w:rPr>
        <w:t>: Casey Knudsen 703-909-9926</w:t>
      </w:r>
    </w:p>
    <w:p w14:paraId="5EBFEE95" w14:textId="41745491" w:rsidR="00204A84" w:rsidRPr="00204A84" w:rsidRDefault="00204A84" w:rsidP="00204A84">
      <w:pPr>
        <w:spacing w:after="0" w:line="240" w:lineRule="auto"/>
        <w:rPr>
          <w:rFonts w:ascii="Times New Roman" w:eastAsia="Times New Roman" w:hAnsi="Times New Roman" w:cs="Times New Roman"/>
          <w:sz w:val="24"/>
          <w:szCs w:val="24"/>
        </w:rPr>
      </w:pPr>
      <w:r w:rsidRPr="00204A84">
        <w:rPr>
          <w:rFonts w:ascii="Arial" w:eastAsia="Times New Roman" w:hAnsi="Arial" w:cs="Arial"/>
          <w:color w:val="000000"/>
        </w:rPr>
        <w:t xml:space="preserve">League Vice President &amp; </w:t>
      </w:r>
      <w:r w:rsidR="00B95357">
        <w:rPr>
          <w:rFonts w:ascii="Arial" w:eastAsia="Times New Roman" w:hAnsi="Arial" w:cs="Arial"/>
          <w:color w:val="000000"/>
        </w:rPr>
        <w:t>Player Agent</w:t>
      </w:r>
      <w:r w:rsidR="00821DBC">
        <w:rPr>
          <w:rFonts w:ascii="Arial" w:eastAsia="Times New Roman" w:hAnsi="Arial" w:cs="Arial"/>
          <w:color w:val="000000"/>
        </w:rPr>
        <w:t>/Safety Officer</w:t>
      </w:r>
      <w:r w:rsidRPr="00204A84">
        <w:rPr>
          <w:rFonts w:ascii="Arial" w:eastAsia="Times New Roman" w:hAnsi="Arial" w:cs="Arial"/>
          <w:color w:val="000000"/>
        </w:rPr>
        <w:t>: Bill LaPorte 802-363-5253</w:t>
      </w:r>
    </w:p>
    <w:p w14:paraId="0430ADDD" w14:textId="006DBFB1" w:rsidR="00204A84" w:rsidRPr="00204A84" w:rsidRDefault="00204A84" w:rsidP="00204A84">
      <w:pPr>
        <w:spacing w:after="0" w:line="240" w:lineRule="auto"/>
        <w:rPr>
          <w:rFonts w:ascii="Times New Roman" w:eastAsia="Times New Roman" w:hAnsi="Times New Roman" w:cs="Times New Roman"/>
          <w:sz w:val="24"/>
          <w:szCs w:val="24"/>
        </w:rPr>
      </w:pPr>
      <w:r w:rsidRPr="00204A84">
        <w:rPr>
          <w:rFonts w:ascii="Arial" w:eastAsia="Times New Roman" w:hAnsi="Arial" w:cs="Arial"/>
          <w:color w:val="000000"/>
        </w:rPr>
        <w:t xml:space="preserve">League Treasurer: </w:t>
      </w:r>
      <w:r w:rsidR="00B95357">
        <w:rPr>
          <w:rFonts w:ascii="Arial" w:eastAsia="Times New Roman" w:hAnsi="Arial" w:cs="Arial"/>
          <w:color w:val="000000"/>
        </w:rPr>
        <w:t>David Kupferman</w:t>
      </w:r>
      <w:r w:rsidR="00821DBC">
        <w:rPr>
          <w:rFonts w:ascii="Arial" w:eastAsia="Times New Roman" w:hAnsi="Arial" w:cs="Arial"/>
          <w:color w:val="000000"/>
        </w:rPr>
        <w:t xml:space="preserve"> 802-260-8732</w:t>
      </w:r>
    </w:p>
    <w:p w14:paraId="5A8AA1B1" w14:textId="2EE84B78" w:rsidR="00204A84" w:rsidRPr="00204A84" w:rsidRDefault="00204A84" w:rsidP="00204A84">
      <w:pPr>
        <w:spacing w:after="0" w:line="240" w:lineRule="auto"/>
        <w:rPr>
          <w:rFonts w:ascii="Times New Roman" w:eastAsia="Times New Roman" w:hAnsi="Times New Roman" w:cs="Times New Roman"/>
          <w:sz w:val="24"/>
          <w:szCs w:val="24"/>
        </w:rPr>
      </w:pPr>
      <w:r w:rsidRPr="00204A84">
        <w:rPr>
          <w:rFonts w:ascii="Arial" w:eastAsia="Times New Roman" w:hAnsi="Arial" w:cs="Arial"/>
          <w:color w:val="000000"/>
        </w:rPr>
        <w:t xml:space="preserve">League Sponsorships/Fundraising: </w:t>
      </w:r>
      <w:r w:rsidR="00821DBC">
        <w:rPr>
          <w:rFonts w:ascii="Arial" w:eastAsia="Times New Roman" w:hAnsi="Arial" w:cs="Arial"/>
          <w:color w:val="000000"/>
        </w:rPr>
        <w:t>David Marlow 802-309-3521</w:t>
      </w:r>
    </w:p>
    <w:p w14:paraId="43F200E0" w14:textId="77777777" w:rsidR="00204A84" w:rsidRPr="00204A84" w:rsidRDefault="00204A84" w:rsidP="00204A84">
      <w:pPr>
        <w:spacing w:after="0" w:line="240" w:lineRule="auto"/>
        <w:rPr>
          <w:rFonts w:ascii="Times New Roman" w:eastAsia="Times New Roman" w:hAnsi="Times New Roman" w:cs="Times New Roman"/>
          <w:sz w:val="24"/>
          <w:szCs w:val="24"/>
        </w:rPr>
      </w:pPr>
      <w:r w:rsidRPr="00204A84">
        <w:rPr>
          <w:rFonts w:ascii="Arial" w:eastAsia="Times New Roman" w:hAnsi="Arial" w:cs="Arial"/>
          <w:color w:val="000000"/>
        </w:rPr>
        <w:t>Coaching Coordinator: Jason Ferreira 802-373-3838</w:t>
      </w:r>
    </w:p>
    <w:p w14:paraId="36186140" w14:textId="77777777" w:rsidR="00204A84" w:rsidRDefault="00204A84" w:rsidP="00204A84">
      <w:pPr>
        <w:spacing w:after="0" w:line="240" w:lineRule="auto"/>
        <w:rPr>
          <w:rFonts w:ascii="Arial" w:eastAsia="Times New Roman" w:hAnsi="Arial" w:cs="Arial"/>
          <w:color w:val="000000"/>
        </w:rPr>
      </w:pPr>
      <w:r w:rsidRPr="00204A84">
        <w:rPr>
          <w:rFonts w:ascii="Arial" w:eastAsia="Times New Roman" w:hAnsi="Arial" w:cs="Arial"/>
          <w:color w:val="000000"/>
        </w:rPr>
        <w:t>Equipment Coordinator &amp; Coaching Assistant: Chris Dillon 802-598-2506</w:t>
      </w:r>
    </w:p>
    <w:p w14:paraId="44C3BC69" w14:textId="4C562190" w:rsidR="008E6673" w:rsidRDefault="008E6673" w:rsidP="00204A84">
      <w:pPr>
        <w:spacing w:after="0" w:line="240" w:lineRule="auto"/>
        <w:rPr>
          <w:rFonts w:ascii="Arial" w:eastAsia="Times New Roman" w:hAnsi="Arial" w:cs="Arial"/>
          <w:color w:val="000000"/>
        </w:rPr>
      </w:pPr>
      <w:r>
        <w:rPr>
          <w:rFonts w:ascii="Arial" w:eastAsia="Times New Roman" w:hAnsi="Arial" w:cs="Arial"/>
          <w:color w:val="000000"/>
        </w:rPr>
        <w:t>Softball Coordinator: Merideth Chaudoir 802-999-4622</w:t>
      </w:r>
    </w:p>
    <w:p w14:paraId="4532FEEF" w14:textId="1C64F7E6" w:rsidR="002A236C" w:rsidRPr="00204A84" w:rsidRDefault="002A236C" w:rsidP="00204A84">
      <w:pPr>
        <w:spacing w:after="0" w:line="240" w:lineRule="auto"/>
        <w:rPr>
          <w:rFonts w:ascii="Times New Roman" w:eastAsia="Times New Roman" w:hAnsi="Times New Roman" w:cs="Times New Roman"/>
          <w:sz w:val="24"/>
          <w:szCs w:val="24"/>
        </w:rPr>
      </w:pPr>
      <w:r>
        <w:rPr>
          <w:rFonts w:ascii="Arial" w:eastAsia="Times New Roman" w:hAnsi="Arial" w:cs="Arial"/>
          <w:color w:val="000000"/>
        </w:rPr>
        <w:t xml:space="preserve">Farm league Commissioner: Chris </w:t>
      </w:r>
      <w:proofErr w:type="spellStart"/>
      <w:r>
        <w:rPr>
          <w:rFonts w:ascii="Arial" w:eastAsia="Times New Roman" w:hAnsi="Arial" w:cs="Arial"/>
          <w:color w:val="000000"/>
        </w:rPr>
        <w:t>VanDenMeiracker</w:t>
      </w:r>
      <w:proofErr w:type="spellEnd"/>
      <w:r>
        <w:rPr>
          <w:rFonts w:ascii="Arial" w:eastAsia="Times New Roman" w:hAnsi="Arial" w:cs="Arial"/>
          <w:color w:val="000000"/>
        </w:rPr>
        <w:t xml:space="preserve"> 802-735-4880</w:t>
      </w:r>
    </w:p>
    <w:p w14:paraId="60579FDA" w14:textId="77777777" w:rsidR="00204A84" w:rsidRPr="00204A84" w:rsidRDefault="00204A84" w:rsidP="00204A84">
      <w:pPr>
        <w:spacing w:after="0" w:line="240" w:lineRule="auto"/>
        <w:rPr>
          <w:rFonts w:ascii="Times New Roman" w:eastAsia="Times New Roman" w:hAnsi="Times New Roman" w:cs="Times New Roman"/>
          <w:sz w:val="24"/>
          <w:szCs w:val="24"/>
        </w:rPr>
      </w:pPr>
      <w:r w:rsidRPr="00204A84">
        <w:rPr>
          <w:rFonts w:ascii="Arial" w:eastAsia="Times New Roman" w:hAnsi="Arial" w:cs="Arial"/>
          <w:color w:val="000000"/>
        </w:rPr>
        <w:t xml:space="preserve">Umpire Coordinator: Bob Robbins </w:t>
      </w:r>
      <w:r w:rsidRPr="00204A84">
        <w:rPr>
          <w:rFonts w:ascii="Arial" w:eastAsia="Times New Roman" w:hAnsi="Arial" w:cs="Arial"/>
          <w:color w:val="000000"/>
          <w:sz w:val="21"/>
          <w:szCs w:val="21"/>
          <w:shd w:val="clear" w:color="auto" w:fill="FFFFFF"/>
        </w:rPr>
        <w:t>robbins@together.net </w:t>
      </w:r>
    </w:p>
    <w:p w14:paraId="1C9C529A" w14:textId="77777777" w:rsidR="00204A84" w:rsidRPr="00204A84" w:rsidRDefault="00204A84" w:rsidP="00204A84">
      <w:pPr>
        <w:spacing w:after="240" w:line="240" w:lineRule="auto"/>
        <w:rPr>
          <w:rFonts w:ascii="Times New Roman" w:eastAsia="Times New Roman" w:hAnsi="Times New Roman" w:cs="Times New Roman"/>
          <w:sz w:val="24"/>
          <w:szCs w:val="24"/>
        </w:rPr>
      </w:pP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p>
    <w:p w14:paraId="4BDBB57E" w14:textId="77777777" w:rsidR="00204A84" w:rsidRDefault="00204A84" w:rsidP="00204A84">
      <w:pPr>
        <w:spacing w:after="0" w:line="240" w:lineRule="auto"/>
        <w:rPr>
          <w:rFonts w:ascii="Arial" w:eastAsia="Times New Roman" w:hAnsi="Arial" w:cs="Arial"/>
          <w:b/>
          <w:bCs/>
          <w:color w:val="000000"/>
          <w:sz w:val="46"/>
          <w:szCs w:val="46"/>
        </w:rPr>
      </w:pPr>
    </w:p>
    <w:p w14:paraId="7CD40A94" w14:textId="77777777" w:rsidR="00204A84" w:rsidRDefault="00204A84" w:rsidP="00204A84">
      <w:pPr>
        <w:spacing w:after="0" w:line="240" w:lineRule="auto"/>
        <w:rPr>
          <w:rFonts w:ascii="Arial" w:eastAsia="Times New Roman" w:hAnsi="Arial" w:cs="Arial"/>
          <w:b/>
          <w:bCs/>
          <w:color w:val="000000"/>
          <w:sz w:val="46"/>
          <w:szCs w:val="46"/>
        </w:rPr>
      </w:pPr>
    </w:p>
    <w:p w14:paraId="352E9BB4" w14:textId="77777777" w:rsidR="00204A84" w:rsidRDefault="00204A84" w:rsidP="00204A84">
      <w:pPr>
        <w:spacing w:after="0" w:line="240" w:lineRule="auto"/>
        <w:rPr>
          <w:rFonts w:ascii="Arial" w:eastAsia="Times New Roman" w:hAnsi="Arial" w:cs="Arial"/>
          <w:b/>
          <w:bCs/>
          <w:color w:val="000000"/>
          <w:sz w:val="46"/>
          <w:szCs w:val="46"/>
        </w:rPr>
      </w:pPr>
    </w:p>
    <w:p w14:paraId="2CB8B337" w14:textId="77777777" w:rsidR="00204A84" w:rsidRDefault="00204A84" w:rsidP="00204A84">
      <w:pPr>
        <w:spacing w:after="0" w:line="240" w:lineRule="auto"/>
        <w:rPr>
          <w:rFonts w:ascii="Arial" w:eastAsia="Times New Roman" w:hAnsi="Arial" w:cs="Arial"/>
          <w:b/>
          <w:bCs/>
          <w:color w:val="000000"/>
          <w:sz w:val="46"/>
          <w:szCs w:val="46"/>
        </w:rPr>
      </w:pPr>
    </w:p>
    <w:p w14:paraId="19207353" w14:textId="77777777" w:rsidR="00204A84" w:rsidRDefault="00204A84" w:rsidP="00204A84">
      <w:pPr>
        <w:spacing w:after="0" w:line="240" w:lineRule="auto"/>
        <w:rPr>
          <w:rFonts w:ascii="Arial" w:eastAsia="Times New Roman" w:hAnsi="Arial" w:cs="Arial"/>
          <w:b/>
          <w:bCs/>
          <w:color w:val="000000"/>
          <w:sz w:val="46"/>
          <w:szCs w:val="46"/>
        </w:rPr>
      </w:pPr>
    </w:p>
    <w:p w14:paraId="2F57C06E" w14:textId="77777777" w:rsidR="00204A84" w:rsidRDefault="00204A84" w:rsidP="00204A84">
      <w:pPr>
        <w:spacing w:after="0" w:line="240" w:lineRule="auto"/>
        <w:rPr>
          <w:rFonts w:ascii="Arial" w:eastAsia="Times New Roman" w:hAnsi="Arial" w:cs="Arial"/>
          <w:b/>
          <w:bCs/>
          <w:color w:val="000000"/>
          <w:sz w:val="46"/>
          <w:szCs w:val="46"/>
        </w:rPr>
      </w:pPr>
    </w:p>
    <w:p w14:paraId="3419A0B5" w14:textId="0CF5089A" w:rsidR="00204A84" w:rsidRPr="00204A84" w:rsidRDefault="00204A84" w:rsidP="00204A84">
      <w:pPr>
        <w:spacing w:after="0" w:line="240" w:lineRule="auto"/>
        <w:rPr>
          <w:rFonts w:ascii="Times New Roman" w:eastAsia="Times New Roman" w:hAnsi="Times New Roman" w:cs="Times New Roman"/>
          <w:sz w:val="24"/>
          <w:szCs w:val="24"/>
        </w:rPr>
      </w:pPr>
      <w:r w:rsidRPr="00204A84">
        <w:rPr>
          <w:rFonts w:ascii="Arial" w:eastAsia="Times New Roman" w:hAnsi="Arial" w:cs="Arial"/>
          <w:b/>
          <w:bCs/>
          <w:color w:val="000000"/>
          <w:sz w:val="46"/>
          <w:szCs w:val="46"/>
        </w:rPr>
        <w:t>SAFETY MANUAL AND PRACTICES</w:t>
      </w:r>
    </w:p>
    <w:p w14:paraId="56371386" w14:textId="77777777" w:rsidR="00204A84" w:rsidRPr="00204A84" w:rsidRDefault="00204A84" w:rsidP="00204A84">
      <w:pPr>
        <w:spacing w:after="0" w:line="240" w:lineRule="auto"/>
        <w:rPr>
          <w:rFonts w:ascii="Times New Roman" w:eastAsia="Times New Roman" w:hAnsi="Times New Roman" w:cs="Times New Roman"/>
          <w:sz w:val="24"/>
          <w:szCs w:val="24"/>
        </w:rPr>
      </w:pPr>
    </w:p>
    <w:p w14:paraId="19F4D85E" w14:textId="77777777" w:rsidR="00204A84" w:rsidRPr="00204A84" w:rsidRDefault="00204A84" w:rsidP="00204A84">
      <w:pPr>
        <w:spacing w:after="0" w:line="240" w:lineRule="auto"/>
        <w:jc w:val="center"/>
        <w:rPr>
          <w:rFonts w:ascii="Times New Roman" w:eastAsia="Times New Roman" w:hAnsi="Times New Roman" w:cs="Times New Roman"/>
          <w:sz w:val="24"/>
          <w:szCs w:val="24"/>
        </w:rPr>
      </w:pPr>
      <w:r w:rsidRPr="00204A84">
        <w:rPr>
          <w:rFonts w:ascii="Arial" w:eastAsia="Times New Roman" w:hAnsi="Arial" w:cs="Arial"/>
          <w:b/>
          <w:bCs/>
          <w:noProof/>
          <w:color w:val="000000"/>
          <w:sz w:val="46"/>
          <w:szCs w:val="46"/>
          <w:bdr w:val="none" w:sz="0" w:space="0" w:color="auto" w:frame="1"/>
        </w:rPr>
        <w:drawing>
          <wp:inline distT="0" distB="0" distL="0" distR="0" wp14:anchorId="6F6C04D9" wp14:editId="1E02DE10">
            <wp:extent cx="5019040" cy="3763010"/>
            <wp:effectExtent l="0" t="0" r="0" b="889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040" cy="3763010"/>
                    </a:xfrm>
                    <a:prstGeom prst="rect">
                      <a:avLst/>
                    </a:prstGeom>
                    <a:noFill/>
                    <a:ln>
                      <a:noFill/>
                    </a:ln>
                  </pic:spPr>
                </pic:pic>
              </a:graphicData>
            </a:graphic>
          </wp:inline>
        </w:drawing>
      </w:r>
    </w:p>
    <w:p w14:paraId="611D5C12" w14:textId="77777777" w:rsidR="00204A84" w:rsidRPr="00204A84" w:rsidRDefault="00204A84" w:rsidP="00204A84">
      <w:pPr>
        <w:spacing w:after="0" w:line="240" w:lineRule="auto"/>
        <w:ind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BRLL adheres to the Little League International Policies, Rules and Regulations updated yearly.  Specific information can be found at the Little League Website (</w:t>
      </w:r>
      <w:hyperlink r:id="rId12" w:history="1">
        <w:r w:rsidRPr="00204A84">
          <w:rPr>
            <w:rFonts w:ascii="Arial" w:eastAsia="Times New Roman" w:hAnsi="Arial" w:cs="Arial"/>
            <w:color w:val="0000FF"/>
            <w:sz w:val="24"/>
            <w:szCs w:val="24"/>
            <w:u w:val="single"/>
          </w:rPr>
          <w:t>http://www.littleleague.org</w:t>
        </w:r>
        <w:r w:rsidRPr="00204A84">
          <w:rPr>
            <w:rFonts w:ascii="Arial" w:eastAsia="Times New Roman" w:hAnsi="Arial" w:cs="Arial"/>
            <w:color w:val="000000"/>
            <w:sz w:val="24"/>
            <w:szCs w:val="24"/>
            <w:u w:val="single"/>
          </w:rPr>
          <w:t>)</w:t>
        </w:r>
      </w:hyperlink>
      <w:r w:rsidRPr="00204A84">
        <w:rPr>
          <w:rFonts w:ascii="Arial" w:eastAsia="Times New Roman" w:hAnsi="Arial" w:cs="Arial"/>
          <w:color w:val="000000"/>
          <w:sz w:val="24"/>
          <w:szCs w:val="24"/>
        </w:rPr>
        <w:t>.  </w:t>
      </w:r>
    </w:p>
    <w:p w14:paraId="3E621B25" w14:textId="77777777" w:rsidR="00204A84" w:rsidRPr="00204A84" w:rsidRDefault="00204A84" w:rsidP="00204A84">
      <w:pPr>
        <w:spacing w:after="0" w:line="240" w:lineRule="auto"/>
        <w:ind w:left="-255" w:hanging="255"/>
        <w:rPr>
          <w:rFonts w:ascii="Times New Roman" w:eastAsia="Times New Roman" w:hAnsi="Times New Roman" w:cs="Times New Roman"/>
          <w:sz w:val="24"/>
          <w:szCs w:val="24"/>
        </w:rPr>
      </w:pPr>
      <w:r w:rsidRPr="00204A84">
        <w:rPr>
          <w:rFonts w:ascii="Arial" w:eastAsia="Times New Roman" w:hAnsi="Arial" w:cs="Arial"/>
          <w:color w:val="000000"/>
          <w:sz w:val="24"/>
          <w:szCs w:val="24"/>
        </w:rPr>
        <w:t> </w:t>
      </w:r>
    </w:p>
    <w:p w14:paraId="54B836E7" w14:textId="77777777" w:rsidR="00204A84" w:rsidRPr="00204A84" w:rsidRDefault="00204A84" w:rsidP="00204A84">
      <w:pPr>
        <w:spacing w:after="0" w:line="240" w:lineRule="auto"/>
        <w:ind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 xml:space="preserve">The Safety Manual is intended to be a common-sense guide to injury prevention and should be adhered to when conducting all BRLL league activities. The items listed below are intended to highlight specific Little League regulations, </w:t>
      </w:r>
      <w:proofErr w:type="gramStart"/>
      <w:r w:rsidRPr="00204A84">
        <w:rPr>
          <w:rFonts w:ascii="Arial" w:eastAsia="Times New Roman" w:hAnsi="Arial" w:cs="Arial"/>
          <w:color w:val="000000"/>
          <w:sz w:val="24"/>
          <w:szCs w:val="24"/>
        </w:rPr>
        <w:t>as well as,</w:t>
      </w:r>
      <w:proofErr w:type="gramEnd"/>
      <w:r w:rsidRPr="00204A84">
        <w:rPr>
          <w:rFonts w:ascii="Arial" w:eastAsia="Times New Roman" w:hAnsi="Arial" w:cs="Arial"/>
          <w:color w:val="000000"/>
          <w:sz w:val="24"/>
          <w:szCs w:val="24"/>
        </w:rPr>
        <w:t xml:space="preserve"> rules specific to BRLL.  </w:t>
      </w:r>
    </w:p>
    <w:p w14:paraId="3A1F1B4D" w14:textId="77777777" w:rsidR="00204A84" w:rsidRPr="00204A84" w:rsidRDefault="00204A84" w:rsidP="00204A84">
      <w:pPr>
        <w:spacing w:after="0" w:line="240" w:lineRule="auto"/>
        <w:ind w:left="-255" w:hanging="255"/>
        <w:rPr>
          <w:rFonts w:ascii="Times New Roman" w:eastAsia="Times New Roman" w:hAnsi="Times New Roman" w:cs="Times New Roman"/>
          <w:sz w:val="24"/>
          <w:szCs w:val="24"/>
        </w:rPr>
      </w:pPr>
      <w:r w:rsidRPr="00204A84">
        <w:rPr>
          <w:rFonts w:ascii="Arial" w:eastAsia="Times New Roman" w:hAnsi="Arial" w:cs="Arial"/>
          <w:color w:val="000000"/>
          <w:sz w:val="24"/>
          <w:szCs w:val="24"/>
        </w:rPr>
        <w:t> </w:t>
      </w:r>
    </w:p>
    <w:p w14:paraId="56673B94" w14:textId="77777777" w:rsidR="00204A84" w:rsidRPr="00204A84" w:rsidRDefault="00204A84" w:rsidP="00204A84">
      <w:pPr>
        <w:spacing w:after="0" w:line="240" w:lineRule="auto"/>
        <w:ind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 xml:space="preserve">It is the responsibility of the Safety Officer to annually review and file this safety plan and LL Facility Survey with Little League International.  This Safety Manual has been filed and approved by Little League </w:t>
      </w:r>
      <w:proofErr w:type="gramStart"/>
      <w:r w:rsidRPr="00204A84">
        <w:rPr>
          <w:rFonts w:ascii="Arial" w:eastAsia="Times New Roman" w:hAnsi="Arial" w:cs="Arial"/>
          <w:color w:val="000000"/>
          <w:sz w:val="24"/>
          <w:szCs w:val="24"/>
        </w:rPr>
        <w:t>International .</w:t>
      </w:r>
      <w:proofErr w:type="gramEnd"/>
    </w:p>
    <w:p w14:paraId="606D4CDA" w14:textId="77777777" w:rsidR="00204A84" w:rsidRDefault="00204A84" w:rsidP="00204A84">
      <w:pPr>
        <w:spacing w:after="0" w:line="240" w:lineRule="auto"/>
        <w:ind w:righ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B1EFB74" w14:textId="77777777" w:rsidR="00204A84" w:rsidRDefault="00204A84" w:rsidP="00204A84">
      <w:pPr>
        <w:spacing w:after="0" w:line="240" w:lineRule="auto"/>
        <w:ind w:right="420"/>
        <w:rPr>
          <w:rFonts w:ascii="Times New Roman" w:eastAsia="Times New Roman" w:hAnsi="Times New Roman" w:cs="Times New Roman"/>
          <w:sz w:val="24"/>
          <w:szCs w:val="24"/>
        </w:rPr>
      </w:pPr>
    </w:p>
    <w:p w14:paraId="21C5AE88" w14:textId="77777777" w:rsidR="00204A84" w:rsidRDefault="00204A84" w:rsidP="00204A84">
      <w:pPr>
        <w:spacing w:after="0" w:line="240" w:lineRule="auto"/>
        <w:ind w:right="420"/>
        <w:rPr>
          <w:rFonts w:ascii="Times New Roman" w:eastAsia="Times New Roman" w:hAnsi="Times New Roman" w:cs="Times New Roman"/>
          <w:sz w:val="24"/>
          <w:szCs w:val="24"/>
        </w:rPr>
      </w:pPr>
    </w:p>
    <w:p w14:paraId="27270E27" w14:textId="77777777" w:rsidR="00204A84" w:rsidRDefault="00204A84" w:rsidP="00204A84">
      <w:pPr>
        <w:spacing w:after="0" w:line="240" w:lineRule="auto"/>
        <w:ind w:right="420"/>
        <w:rPr>
          <w:rFonts w:ascii="Times New Roman" w:eastAsia="Times New Roman" w:hAnsi="Times New Roman" w:cs="Times New Roman"/>
          <w:sz w:val="24"/>
          <w:szCs w:val="24"/>
        </w:rPr>
      </w:pPr>
    </w:p>
    <w:p w14:paraId="3C2707B1" w14:textId="77777777" w:rsidR="00204A84" w:rsidRDefault="00204A84" w:rsidP="00204A84">
      <w:pPr>
        <w:spacing w:after="0" w:line="240" w:lineRule="auto"/>
        <w:ind w:right="420"/>
        <w:rPr>
          <w:rFonts w:ascii="Times New Roman" w:eastAsia="Times New Roman" w:hAnsi="Times New Roman" w:cs="Times New Roman"/>
          <w:sz w:val="24"/>
          <w:szCs w:val="24"/>
        </w:rPr>
      </w:pPr>
    </w:p>
    <w:p w14:paraId="14CB919D" w14:textId="77777777" w:rsidR="00204A84" w:rsidRDefault="00204A84" w:rsidP="00204A84">
      <w:pPr>
        <w:spacing w:after="0" w:line="240" w:lineRule="auto"/>
        <w:ind w:right="420"/>
        <w:rPr>
          <w:rFonts w:ascii="Times New Roman" w:eastAsia="Times New Roman" w:hAnsi="Times New Roman" w:cs="Times New Roman"/>
          <w:sz w:val="24"/>
          <w:szCs w:val="24"/>
        </w:rPr>
      </w:pPr>
    </w:p>
    <w:p w14:paraId="27F1F9CB" w14:textId="77777777" w:rsidR="00204A84" w:rsidRDefault="00204A84" w:rsidP="00204A84">
      <w:pPr>
        <w:spacing w:after="0" w:line="240" w:lineRule="auto"/>
        <w:ind w:right="420"/>
        <w:rPr>
          <w:rFonts w:ascii="Times New Roman" w:eastAsia="Times New Roman" w:hAnsi="Times New Roman" w:cs="Times New Roman"/>
          <w:sz w:val="24"/>
          <w:szCs w:val="24"/>
        </w:rPr>
      </w:pPr>
    </w:p>
    <w:p w14:paraId="2D2A7257" w14:textId="77777777" w:rsidR="00204A84" w:rsidRDefault="00204A84" w:rsidP="00204A84">
      <w:pPr>
        <w:spacing w:after="0" w:line="240" w:lineRule="auto"/>
        <w:ind w:right="420"/>
        <w:rPr>
          <w:rFonts w:ascii="Times New Roman" w:eastAsia="Times New Roman" w:hAnsi="Times New Roman" w:cs="Times New Roman"/>
          <w:sz w:val="24"/>
          <w:szCs w:val="24"/>
        </w:rPr>
      </w:pPr>
    </w:p>
    <w:p w14:paraId="3CBD6765" w14:textId="6D1A1477" w:rsidR="00204A84" w:rsidRPr="00204A84" w:rsidRDefault="00204A84" w:rsidP="00204A84">
      <w:pPr>
        <w:spacing w:after="0" w:line="240" w:lineRule="auto"/>
        <w:ind w:right="4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204A84">
        <w:rPr>
          <w:rFonts w:ascii="Arial" w:eastAsia="Times New Roman" w:hAnsi="Arial" w:cs="Arial"/>
          <w:color w:val="000000"/>
          <w:sz w:val="24"/>
          <w:szCs w:val="24"/>
        </w:rPr>
        <w:t>1.</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The BRLL Safety Manual will be covered with all volunteers and a     </w:t>
      </w:r>
    </w:p>
    <w:p w14:paraId="49346163" w14:textId="77777777" w:rsidR="00204A84" w:rsidRPr="00204A84" w:rsidRDefault="00204A84" w:rsidP="00204A84">
      <w:pPr>
        <w:spacing w:after="0" w:line="240" w:lineRule="auto"/>
        <w:ind w:left="72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      copy will be kept inside the Press Box.</w:t>
      </w:r>
    </w:p>
    <w:p w14:paraId="7988E8AE"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2.</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 xml:space="preserve">All Managers, coaches, umpires, league officials, and league volunteers are </w:t>
      </w:r>
      <w:r w:rsidRPr="00204A84">
        <w:rPr>
          <w:rFonts w:ascii="Arial" w:eastAsia="Times New Roman" w:hAnsi="Arial" w:cs="Arial"/>
          <w:b/>
          <w:bCs/>
          <w:color w:val="000000"/>
          <w:sz w:val="24"/>
          <w:szCs w:val="24"/>
        </w:rPr>
        <w:t>REQUIRED</w:t>
      </w:r>
      <w:r w:rsidRPr="00204A84">
        <w:rPr>
          <w:rFonts w:ascii="Arial" w:eastAsia="Times New Roman" w:hAnsi="Arial" w:cs="Arial"/>
          <w:color w:val="000000"/>
          <w:sz w:val="24"/>
          <w:szCs w:val="24"/>
        </w:rPr>
        <w:t xml:space="preserve"> to submit a background check through JDP.com.</w:t>
      </w:r>
    </w:p>
    <w:p w14:paraId="145353A0"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3.</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 xml:space="preserve">Managers and coaches are </w:t>
      </w:r>
      <w:r w:rsidRPr="00204A84">
        <w:rPr>
          <w:rFonts w:ascii="Arial" w:eastAsia="Times New Roman" w:hAnsi="Arial" w:cs="Arial"/>
          <w:b/>
          <w:bCs/>
          <w:color w:val="000000"/>
          <w:sz w:val="24"/>
          <w:szCs w:val="24"/>
        </w:rPr>
        <w:t>REQUIRED</w:t>
      </w:r>
      <w:r w:rsidRPr="00204A84">
        <w:rPr>
          <w:rFonts w:ascii="Arial" w:eastAsia="Times New Roman" w:hAnsi="Arial" w:cs="Arial"/>
          <w:color w:val="000000"/>
          <w:sz w:val="24"/>
          <w:szCs w:val="24"/>
        </w:rPr>
        <w:t xml:space="preserve"> to have first aid training.  </w:t>
      </w:r>
    </w:p>
    <w:p w14:paraId="5BBBD0B4"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4.</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 xml:space="preserve">Managers and coaches are </w:t>
      </w:r>
      <w:r w:rsidRPr="00204A84">
        <w:rPr>
          <w:rFonts w:ascii="Arial" w:eastAsia="Times New Roman" w:hAnsi="Arial" w:cs="Arial"/>
          <w:b/>
          <w:bCs/>
          <w:color w:val="000000"/>
          <w:sz w:val="24"/>
          <w:szCs w:val="24"/>
        </w:rPr>
        <w:t>REQUIRED</w:t>
      </w:r>
      <w:r w:rsidRPr="00204A84">
        <w:rPr>
          <w:rFonts w:ascii="Arial" w:eastAsia="Times New Roman" w:hAnsi="Arial" w:cs="Arial"/>
          <w:color w:val="000000"/>
          <w:sz w:val="24"/>
          <w:szCs w:val="24"/>
        </w:rPr>
        <w:t xml:space="preserve"> to have fundamental skills training in baseball and/softball.</w:t>
      </w:r>
    </w:p>
    <w:p w14:paraId="4F427057"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5.</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All managers, coaches, umpires and board members are required to read and adhere to the BRLL Code of Conduct.  </w:t>
      </w:r>
    </w:p>
    <w:p w14:paraId="42DCA979" w14:textId="77777777" w:rsidR="00204A84" w:rsidRPr="00204A84" w:rsidRDefault="00204A84" w:rsidP="00204A84">
      <w:pPr>
        <w:spacing w:after="0" w:line="240" w:lineRule="auto"/>
        <w:ind w:left="735" w:right="420" w:hanging="435"/>
        <w:rPr>
          <w:rFonts w:ascii="Times New Roman" w:eastAsia="Times New Roman" w:hAnsi="Times New Roman" w:cs="Times New Roman"/>
          <w:sz w:val="24"/>
          <w:szCs w:val="24"/>
        </w:rPr>
      </w:pPr>
      <w:r w:rsidRPr="00204A84">
        <w:rPr>
          <w:rFonts w:ascii="Arial" w:eastAsia="Times New Roman" w:hAnsi="Arial" w:cs="Arial"/>
          <w:color w:val="000000"/>
          <w:sz w:val="24"/>
          <w:szCs w:val="24"/>
        </w:rPr>
        <w:t>6.</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 xml:space="preserve">First aid kits are issued to each team manager and are to be brought to all practices and games.  A first aid kit is also located </w:t>
      </w:r>
      <w:proofErr w:type="gramStart"/>
      <w:r w:rsidRPr="00204A84">
        <w:rPr>
          <w:rFonts w:ascii="Arial" w:eastAsia="Times New Roman" w:hAnsi="Arial" w:cs="Arial"/>
          <w:color w:val="000000"/>
          <w:sz w:val="24"/>
          <w:szCs w:val="24"/>
        </w:rPr>
        <w:t>at</w:t>
      </w:r>
      <w:proofErr w:type="gramEnd"/>
      <w:r w:rsidRPr="00204A84">
        <w:rPr>
          <w:rFonts w:ascii="Arial" w:eastAsia="Times New Roman" w:hAnsi="Arial" w:cs="Arial"/>
          <w:color w:val="000000"/>
          <w:sz w:val="24"/>
          <w:szCs w:val="24"/>
        </w:rPr>
        <w:t xml:space="preserve"> the </w:t>
      </w:r>
      <w:proofErr w:type="spellStart"/>
      <w:r w:rsidRPr="00204A84">
        <w:rPr>
          <w:rFonts w:ascii="Arial" w:eastAsia="Times New Roman" w:hAnsi="Arial" w:cs="Arial"/>
          <w:color w:val="000000"/>
          <w:sz w:val="24"/>
          <w:szCs w:val="24"/>
        </w:rPr>
        <w:t>pressbox</w:t>
      </w:r>
      <w:proofErr w:type="spellEnd"/>
      <w:r w:rsidRPr="00204A84">
        <w:rPr>
          <w:rFonts w:ascii="Arial" w:eastAsia="Times New Roman" w:hAnsi="Arial" w:cs="Arial"/>
          <w:color w:val="000000"/>
          <w:sz w:val="24"/>
          <w:szCs w:val="24"/>
        </w:rPr>
        <w:t>. Managers are responsible for having their first aid kit at all practices and games and maintaining their first aid kit. </w:t>
      </w:r>
    </w:p>
    <w:p w14:paraId="265E6811" w14:textId="77777777" w:rsidR="00204A84" w:rsidRPr="00204A84" w:rsidRDefault="00204A84" w:rsidP="00204A84">
      <w:pPr>
        <w:spacing w:after="0" w:line="240" w:lineRule="auto"/>
        <w:ind w:left="735" w:right="420" w:hanging="435"/>
        <w:rPr>
          <w:rFonts w:ascii="Times New Roman" w:eastAsia="Times New Roman" w:hAnsi="Times New Roman" w:cs="Times New Roman"/>
          <w:sz w:val="24"/>
          <w:szCs w:val="24"/>
        </w:rPr>
      </w:pPr>
      <w:r w:rsidRPr="00204A84">
        <w:rPr>
          <w:rFonts w:ascii="Arial" w:eastAsia="Times New Roman" w:hAnsi="Arial" w:cs="Arial"/>
          <w:color w:val="000000"/>
          <w:sz w:val="24"/>
          <w:szCs w:val="24"/>
        </w:rPr>
        <w:t>7.</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Each manager is required to have a cell phone on hand for emergency use.</w:t>
      </w:r>
    </w:p>
    <w:p w14:paraId="0ECB173D"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8.</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Prior to each game or practice the manager(s), coaches and umpire (if game) are required to walk the field and inspect for hazards.  Look for damaged fences, equipment, holes, glass, rocks and other foreign objects.  Remove or correct the hazard prior to beginning to warm up for the game or practice. Temporary repairs shall be made permanent as soon as practicable. Under no circumstance shall there be play or practice on a field or with equipment that is not safe.</w:t>
      </w:r>
    </w:p>
    <w:p w14:paraId="20474871"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9</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r w:rsidRPr="00204A84">
        <w:rPr>
          <w:rFonts w:ascii="Arial" w:eastAsia="Times New Roman" w:hAnsi="Arial" w:cs="Arial"/>
          <w:color w:val="000000"/>
          <w:sz w:val="24"/>
          <w:szCs w:val="24"/>
        </w:rPr>
        <w:t>Equipment</w:t>
      </w:r>
      <w:proofErr w:type="gramEnd"/>
      <w:r w:rsidRPr="00204A84">
        <w:rPr>
          <w:rFonts w:ascii="Arial" w:eastAsia="Times New Roman" w:hAnsi="Arial" w:cs="Arial"/>
          <w:color w:val="000000"/>
          <w:sz w:val="24"/>
          <w:szCs w:val="24"/>
        </w:rPr>
        <w:t xml:space="preserve"> should be inspected, before each use; to be sure it is in good condition and fits properly.  Defective equipment is not to be used and </w:t>
      </w:r>
      <w:proofErr w:type="gramStart"/>
      <w:r w:rsidRPr="00204A84">
        <w:rPr>
          <w:rFonts w:ascii="Arial" w:eastAsia="Times New Roman" w:hAnsi="Arial" w:cs="Arial"/>
          <w:color w:val="000000"/>
          <w:sz w:val="24"/>
          <w:szCs w:val="24"/>
        </w:rPr>
        <w:t>shall</w:t>
      </w:r>
      <w:proofErr w:type="gramEnd"/>
      <w:r w:rsidRPr="00204A84">
        <w:rPr>
          <w:rFonts w:ascii="Arial" w:eastAsia="Times New Roman" w:hAnsi="Arial" w:cs="Arial"/>
          <w:color w:val="000000"/>
          <w:sz w:val="24"/>
          <w:szCs w:val="24"/>
        </w:rPr>
        <w:t xml:space="preserve"> be immediately discarded.  </w:t>
      </w:r>
    </w:p>
    <w:p w14:paraId="69B2E340"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10</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r w:rsidRPr="00204A84">
        <w:rPr>
          <w:rFonts w:ascii="Arial" w:eastAsia="Times New Roman" w:hAnsi="Arial" w:cs="Arial"/>
          <w:color w:val="000000"/>
          <w:sz w:val="24"/>
          <w:szCs w:val="24"/>
        </w:rPr>
        <w:t>All</w:t>
      </w:r>
      <w:proofErr w:type="gramEnd"/>
      <w:r w:rsidRPr="00204A84">
        <w:rPr>
          <w:rFonts w:ascii="Arial" w:eastAsia="Times New Roman" w:hAnsi="Arial" w:cs="Arial"/>
          <w:color w:val="000000"/>
          <w:sz w:val="24"/>
          <w:szCs w:val="24"/>
        </w:rPr>
        <w:t xml:space="preserve"> playing equipment shall be stored off the field of play during games and practices. Acceptable storage locations are within the team dugout or behind the fence.  </w:t>
      </w:r>
    </w:p>
    <w:p w14:paraId="0EC5040A"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11</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r w:rsidRPr="00204A84">
        <w:rPr>
          <w:rFonts w:ascii="Arial" w:eastAsia="Times New Roman" w:hAnsi="Arial" w:cs="Arial"/>
          <w:color w:val="000000"/>
          <w:sz w:val="24"/>
          <w:szCs w:val="24"/>
        </w:rPr>
        <w:t>All</w:t>
      </w:r>
      <w:proofErr w:type="gramEnd"/>
      <w:r w:rsidRPr="00204A84">
        <w:rPr>
          <w:rFonts w:ascii="Arial" w:eastAsia="Times New Roman" w:hAnsi="Arial" w:cs="Arial"/>
          <w:color w:val="000000"/>
          <w:sz w:val="24"/>
          <w:szCs w:val="24"/>
        </w:rPr>
        <w:t xml:space="preserve"> field maintenance equipment shall be removed from the field prior to starting practice or games. Field maintenance equipment shall be</w:t>
      </w:r>
      <w:r w:rsidRPr="00204A84">
        <w:rPr>
          <w:rFonts w:ascii="Arial" w:eastAsia="Times New Roman" w:hAnsi="Arial" w:cs="Arial"/>
          <w:color w:val="0000FF"/>
          <w:sz w:val="24"/>
          <w:szCs w:val="24"/>
        </w:rPr>
        <w:t xml:space="preserve"> </w:t>
      </w:r>
      <w:r w:rsidRPr="00204A84">
        <w:rPr>
          <w:rFonts w:ascii="Arial" w:eastAsia="Times New Roman" w:hAnsi="Arial" w:cs="Arial"/>
          <w:color w:val="000000"/>
          <w:sz w:val="24"/>
          <w:szCs w:val="24"/>
        </w:rPr>
        <w:t xml:space="preserve">stored in the appropriate areas within fences at each field, and in the </w:t>
      </w:r>
      <w:proofErr w:type="spellStart"/>
      <w:r w:rsidRPr="00204A84">
        <w:rPr>
          <w:rFonts w:ascii="Arial" w:eastAsia="Times New Roman" w:hAnsi="Arial" w:cs="Arial"/>
          <w:color w:val="000000"/>
          <w:sz w:val="24"/>
          <w:szCs w:val="24"/>
        </w:rPr>
        <w:t>pressbox</w:t>
      </w:r>
      <w:proofErr w:type="spellEnd"/>
      <w:r w:rsidRPr="00204A84">
        <w:rPr>
          <w:rFonts w:ascii="Arial" w:eastAsia="Times New Roman" w:hAnsi="Arial" w:cs="Arial"/>
          <w:color w:val="000000"/>
          <w:sz w:val="24"/>
          <w:szCs w:val="24"/>
        </w:rPr>
        <w:t xml:space="preserve"> and shed. </w:t>
      </w:r>
    </w:p>
    <w:p w14:paraId="3738BBCA"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12</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r w:rsidRPr="00204A84">
        <w:rPr>
          <w:rFonts w:ascii="Arial" w:eastAsia="Times New Roman" w:hAnsi="Arial" w:cs="Arial"/>
          <w:color w:val="000000"/>
          <w:sz w:val="24"/>
          <w:szCs w:val="24"/>
        </w:rPr>
        <w:t>In</w:t>
      </w:r>
      <w:proofErr w:type="gramEnd"/>
      <w:r w:rsidRPr="00204A84">
        <w:rPr>
          <w:rFonts w:ascii="Arial" w:eastAsia="Times New Roman" w:hAnsi="Arial" w:cs="Arial"/>
          <w:color w:val="000000"/>
          <w:sz w:val="24"/>
          <w:szCs w:val="24"/>
        </w:rPr>
        <w:t xml:space="preserve"> the event of </w:t>
      </w:r>
      <w:r w:rsidRPr="00204A84">
        <w:rPr>
          <w:rFonts w:ascii="Arial" w:eastAsia="Times New Roman" w:hAnsi="Arial" w:cs="Arial"/>
          <w:b/>
          <w:bCs/>
          <w:color w:val="000000"/>
          <w:sz w:val="24"/>
          <w:szCs w:val="24"/>
          <w:u w:val="single"/>
        </w:rPr>
        <w:t>lightning or thunder</w:t>
      </w:r>
      <w:r w:rsidRPr="00204A84">
        <w:rPr>
          <w:rFonts w:ascii="Arial" w:eastAsia="Times New Roman" w:hAnsi="Arial" w:cs="Arial"/>
          <w:color w:val="000000"/>
          <w:sz w:val="24"/>
          <w:szCs w:val="24"/>
        </w:rPr>
        <w:t xml:space="preserve">, stop games and </w:t>
      </w:r>
      <w:proofErr w:type="gramStart"/>
      <w:r w:rsidRPr="00204A84">
        <w:rPr>
          <w:rFonts w:ascii="Arial" w:eastAsia="Times New Roman" w:hAnsi="Arial" w:cs="Arial"/>
          <w:color w:val="000000"/>
          <w:sz w:val="24"/>
          <w:szCs w:val="24"/>
        </w:rPr>
        <w:t>practices</w:t>
      </w:r>
      <w:proofErr w:type="gramEnd"/>
      <w:r w:rsidRPr="00204A84">
        <w:rPr>
          <w:rFonts w:ascii="Arial" w:eastAsia="Times New Roman" w:hAnsi="Arial" w:cs="Arial"/>
          <w:color w:val="000000"/>
          <w:sz w:val="24"/>
          <w:szCs w:val="24"/>
        </w:rPr>
        <w:t xml:space="preserve"> immediately.  </w:t>
      </w:r>
      <w:r w:rsidRPr="00204A84">
        <w:rPr>
          <w:rFonts w:ascii="Arial" w:eastAsia="Times New Roman" w:hAnsi="Arial" w:cs="Arial"/>
          <w:b/>
          <w:bCs/>
          <w:color w:val="000000"/>
          <w:sz w:val="24"/>
          <w:szCs w:val="24"/>
          <w:u w:val="single"/>
        </w:rPr>
        <w:t xml:space="preserve">All players, managers, and coaches shall take shelter. </w:t>
      </w:r>
      <w:r w:rsidRPr="00204A84">
        <w:rPr>
          <w:rFonts w:ascii="Arial" w:eastAsia="Times New Roman" w:hAnsi="Arial" w:cs="Arial"/>
          <w:color w:val="000000"/>
          <w:sz w:val="24"/>
          <w:szCs w:val="24"/>
        </w:rPr>
        <w:t xml:space="preserve"> Dugouts are not considered to be safe shelters from lightning.  The field umpire shall determine if the game may resume and the manager will determine if a practice may resume. </w:t>
      </w:r>
      <w:r w:rsidRPr="00204A84">
        <w:rPr>
          <w:rFonts w:ascii="Arial" w:eastAsia="Times New Roman" w:hAnsi="Arial" w:cs="Arial"/>
          <w:b/>
          <w:bCs/>
          <w:color w:val="000000"/>
          <w:sz w:val="24"/>
          <w:szCs w:val="24"/>
        </w:rPr>
        <w:t> </w:t>
      </w:r>
      <w:r w:rsidRPr="00204A84">
        <w:rPr>
          <w:rFonts w:ascii="Arial" w:eastAsia="Times New Roman" w:hAnsi="Arial" w:cs="Arial"/>
          <w:b/>
          <w:bCs/>
          <w:color w:val="000000"/>
          <w:sz w:val="24"/>
          <w:szCs w:val="24"/>
          <w:shd w:val="clear" w:color="auto" w:fill="FFFF00"/>
        </w:rPr>
        <w:t xml:space="preserve">Do not resume activities until 30 minutes after the last thunder was heard.  Use good judgment and </w:t>
      </w:r>
      <w:proofErr w:type="gramStart"/>
      <w:r w:rsidRPr="00204A84">
        <w:rPr>
          <w:rFonts w:ascii="Arial" w:eastAsia="Times New Roman" w:hAnsi="Arial" w:cs="Arial"/>
          <w:b/>
          <w:bCs/>
          <w:color w:val="000000"/>
          <w:sz w:val="24"/>
          <w:szCs w:val="24"/>
          <w:shd w:val="clear" w:color="auto" w:fill="FFFF00"/>
        </w:rPr>
        <w:t>err</w:t>
      </w:r>
      <w:proofErr w:type="gramEnd"/>
      <w:r w:rsidRPr="00204A84">
        <w:rPr>
          <w:rFonts w:ascii="Arial" w:eastAsia="Times New Roman" w:hAnsi="Arial" w:cs="Arial"/>
          <w:b/>
          <w:bCs/>
          <w:color w:val="000000"/>
          <w:sz w:val="24"/>
          <w:szCs w:val="24"/>
          <w:shd w:val="clear" w:color="auto" w:fill="FFFF00"/>
        </w:rPr>
        <w:t xml:space="preserve"> on the side of safety. NEVER ALLOW KIDS OUT ON THE FIELD WITH </w:t>
      </w:r>
      <w:r w:rsidRPr="00204A84">
        <w:rPr>
          <w:rFonts w:ascii="Arial" w:eastAsia="Times New Roman" w:hAnsi="Arial" w:cs="Arial"/>
          <w:b/>
          <w:bCs/>
          <w:color w:val="000000"/>
          <w:sz w:val="24"/>
          <w:szCs w:val="24"/>
          <w:shd w:val="clear" w:color="auto" w:fill="FFFF00"/>
        </w:rPr>
        <w:lastRenderedPageBreak/>
        <w:t>THUNDER &amp;/or LIGHTNING PRESENT.</w:t>
      </w:r>
      <w:r w:rsidRPr="00204A84">
        <w:rPr>
          <w:rFonts w:ascii="Arial" w:eastAsia="Times New Roman" w:hAnsi="Arial" w:cs="Arial"/>
          <w:color w:val="000000"/>
          <w:sz w:val="24"/>
          <w:szCs w:val="24"/>
          <w:shd w:val="clear" w:color="auto" w:fill="FFFF00"/>
        </w:rPr>
        <w:t xml:space="preserve"> </w:t>
      </w:r>
      <w:r w:rsidRPr="00204A84">
        <w:rPr>
          <w:rFonts w:ascii="Arial" w:eastAsia="Times New Roman" w:hAnsi="Arial" w:cs="Arial"/>
          <w:noProof/>
          <w:color w:val="000000"/>
          <w:sz w:val="24"/>
          <w:szCs w:val="24"/>
          <w:bdr w:val="none" w:sz="0" w:space="0" w:color="auto" w:frame="1"/>
          <w:shd w:val="clear" w:color="auto" w:fill="FFFF00"/>
        </w:rPr>
        <w:drawing>
          <wp:inline distT="0" distB="0" distL="0" distR="0" wp14:anchorId="6F0DCE92" wp14:editId="0DAB4967">
            <wp:extent cx="4048125" cy="3025901"/>
            <wp:effectExtent l="0" t="0" r="0" b="317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4962" cy="3031011"/>
                    </a:xfrm>
                    <a:prstGeom prst="rect">
                      <a:avLst/>
                    </a:prstGeom>
                    <a:noFill/>
                    <a:ln>
                      <a:noFill/>
                    </a:ln>
                  </pic:spPr>
                </pic:pic>
              </a:graphicData>
            </a:graphic>
          </wp:inline>
        </w:drawing>
      </w:r>
    </w:p>
    <w:p w14:paraId="16890B27"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13</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r w:rsidRPr="00204A84">
        <w:rPr>
          <w:rFonts w:ascii="Arial" w:eastAsia="Times New Roman" w:hAnsi="Arial" w:cs="Arial"/>
          <w:color w:val="000000"/>
          <w:sz w:val="24"/>
          <w:szCs w:val="24"/>
        </w:rPr>
        <w:t>Games</w:t>
      </w:r>
      <w:proofErr w:type="gramEnd"/>
      <w:r w:rsidRPr="00204A84">
        <w:rPr>
          <w:rFonts w:ascii="Arial" w:eastAsia="Times New Roman" w:hAnsi="Arial" w:cs="Arial"/>
          <w:color w:val="000000"/>
          <w:sz w:val="24"/>
          <w:szCs w:val="24"/>
        </w:rPr>
        <w:t xml:space="preserve"> and practices</w:t>
      </w:r>
      <w:r w:rsidRPr="00204A84">
        <w:rPr>
          <w:rFonts w:ascii="Arial" w:eastAsia="Times New Roman" w:hAnsi="Arial" w:cs="Arial"/>
          <w:color w:val="0000FF"/>
          <w:sz w:val="24"/>
          <w:szCs w:val="24"/>
        </w:rPr>
        <w:t xml:space="preserve"> </w:t>
      </w:r>
      <w:r w:rsidRPr="00204A84">
        <w:rPr>
          <w:rFonts w:ascii="Arial" w:eastAsia="Times New Roman" w:hAnsi="Arial" w:cs="Arial"/>
          <w:color w:val="000000"/>
          <w:sz w:val="24"/>
          <w:szCs w:val="24"/>
        </w:rPr>
        <w:t>are not to be held when weather or field conditions are not safe.</w:t>
      </w:r>
    </w:p>
    <w:p w14:paraId="227D97AF"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14</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r w:rsidRPr="00204A84">
        <w:rPr>
          <w:rFonts w:ascii="Arial" w:eastAsia="Times New Roman" w:hAnsi="Arial" w:cs="Arial"/>
          <w:color w:val="000000"/>
          <w:sz w:val="24"/>
          <w:szCs w:val="24"/>
        </w:rPr>
        <w:t>Don't</w:t>
      </w:r>
      <w:proofErr w:type="gramEnd"/>
      <w:r w:rsidRPr="00204A84">
        <w:rPr>
          <w:rFonts w:ascii="Arial" w:eastAsia="Times New Roman" w:hAnsi="Arial" w:cs="Arial"/>
          <w:color w:val="000000"/>
          <w:sz w:val="24"/>
          <w:szCs w:val="24"/>
        </w:rPr>
        <w:t xml:space="preserve"> leave unattended players at a practice or game.  Parents or legal guardians should be encouraged to pick up their children promptly at the conclusion of games and practices. </w:t>
      </w:r>
    </w:p>
    <w:p w14:paraId="4730D71C" w14:textId="77777777" w:rsidR="00204A84" w:rsidRPr="00204A84" w:rsidRDefault="00204A84" w:rsidP="00204A84">
      <w:pPr>
        <w:spacing w:after="4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15</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r w:rsidRPr="00204A84">
        <w:rPr>
          <w:rFonts w:ascii="Arial" w:eastAsia="Times New Roman" w:hAnsi="Arial" w:cs="Arial"/>
          <w:color w:val="000000"/>
          <w:sz w:val="24"/>
          <w:szCs w:val="24"/>
        </w:rPr>
        <w:t>Only</w:t>
      </w:r>
      <w:proofErr w:type="gramEnd"/>
      <w:r w:rsidRPr="00204A84">
        <w:rPr>
          <w:rFonts w:ascii="Arial" w:eastAsia="Times New Roman" w:hAnsi="Arial" w:cs="Arial"/>
          <w:color w:val="000000"/>
          <w:sz w:val="24"/>
          <w:szCs w:val="24"/>
        </w:rPr>
        <w:t xml:space="preserve"> players, managers, coaches and umpires are permitted on the playing field or in the dugouts during games.</w:t>
      </w:r>
    </w:p>
    <w:p w14:paraId="37B93267" w14:textId="33C3FFC8"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16</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r w:rsidRPr="00204A84">
        <w:rPr>
          <w:rFonts w:ascii="Arial" w:eastAsia="Times New Roman" w:hAnsi="Arial" w:cs="Arial"/>
          <w:color w:val="000000"/>
          <w:sz w:val="24"/>
          <w:szCs w:val="24"/>
        </w:rPr>
        <w:t>During</w:t>
      </w:r>
      <w:proofErr w:type="gramEnd"/>
      <w:r w:rsidRPr="00204A84">
        <w:rPr>
          <w:rFonts w:ascii="Arial" w:eastAsia="Times New Roman" w:hAnsi="Arial" w:cs="Arial"/>
          <w:color w:val="000000"/>
          <w:sz w:val="24"/>
          <w:szCs w:val="24"/>
        </w:rPr>
        <w:t xml:space="preserve"> warm-up drills, players should be spaced so that no one, including spectators, is endangered by wild throws or missed catches.</w:t>
      </w:r>
      <w:r w:rsidR="00D275EF">
        <w:rPr>
          <w:rFonts w:ascii="Arial" w:eastAsia="Times New Roman" w:hAnsi="Arial" w:cs="Arial"/>
          <w:color w:val="000000"/>
          <w:sz w:val="24"/>
          <w:szCs w:val="24"/>
        </w:rPr>
        <w:t xml:space="preserve">  </w:t>
      </w:r>
      <w:r w:rsidR="00AD13E9">
        <w:rPr>
          <w:rFonts w:ascii="Arial" w:eastAsia="Times New Roman" w:hAnsi="Arial" w:cs="Arial"/>
          <w:color w:val="000000"/>
          <w:sz w:val="24"/>
          <w:szCs w:val="24"/>
        </w:rPr>
        <w:t>Per rule 3.09 Coaches and Managers are not allowed to catch pitchers, incl</w:t>
      </w:r>
      <w:r w:rsidR="006F3F6E">
        <w:rPr>
          <w:rFonts w:ascii="Arial" w:eastAsia="Times New Roman" w:hAnsi="Arial" w:cs="Arial"/>
          <w:color w:val="000000"/>
          <w:sz w:val="24"/>
          <w:szCs w:val="24"/>
        </w:rPr>
        <w:t xml:space="preserve">uding standing at backstop during practice as an informal catcher for batting practice. </w:t>
      </w:r>
    </w:p>
    <w:p w14:paraId="56CF5C1A"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17.</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r w:rsidRPr="00204A84">
        <w:rPr>
          <w:rFonts w:ascii="Arial" w:eastAsia="Times New Roman" w:hAnsi="Arial" w:cs="Arial"/>
          <w:color w:val="000000"/>
          <w:sz w:val="24"/>
          <w:szCs w:val="24"/>
        </w:rPr>
        <w:t>Male players are encouraged to use protective cups and are REQUIRED to when catching behind the plate.</w:t>
      </w:r>
    </w:p>
    <w:p w14:paraId="6C0D449C"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18</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r w:rsidRPr="00204A84">
        <w:rPr>
          <w:rFonts w:ascii="Arial" w:eastAsia="Times New Roman" w:hAnsi="Arial" w:cs="Arial"/>
          <w:color w:val="000000"/>
          <w:sz w:val="24"/>
          <w:szCs w:val="24"/>
        </w:rPr>
        <w:t>Catchers</w:t>
      </w:r>
      <w:proofErr w:type="gramEnd"/>
      <w:r w:rsidRPr="00204A84">
        <w:rPr>
          <w:rFonts w:ascii="Arial" w:eastAsia="Times New Roman" w:hAnsi="Arial" w:cs="Arial"/>
          <w:color w:val="000000"/>
          <w:sz w:val="24"/>
          <w:szCs w:val="24"/>
        </w:rPr>
        <w:t xml:space="preserve"> must wear a Little </w:t>
      </w:r>
      <w:proofErr w:type="gramStart"/>
      <w:r w:rsidRPr="00204A84">
        <w:rPr>
          <w:rFonts w:ascii="Arial" w:eastAsia="Times New Roman" w:hAnsi="Arial" w:cs="Arial"/>
          <w:color w:val="000000"/>
          <w:sz w:val="24"/>
          <w:szCs w:val="24"/>
        </w:rPr>
        <w:t>League approved</w:t>
      </w:r>
      <w:proofErr w:type="gramEnd"/>
      <w:r w:rsidRPr="00204A84">
        <w:rPr>
          <w:rFonts w:ascii="Arial" w:eastAsia="Times New Roman" w:hAnsi="Arial" w:cs="Arial"/>
          <w:color w:val="000000"/>
          <w:sz w:val="24"/>
          <w:szCs w:val="24"/>
        </w:rPr>
        <w:t xml:space="preserve"> catcher's helmet, mask, throat guard, long model chest protector, and </w:t>
      </w:r>
      <w:proofErr w:type="gramStart"/>
      <w:r w:rsidRPr="00204A84">
        <w:rPr>
          <w:rFonts w:ascii="Arial" w:eastAsia="Times New Roman" w:hAnsi="Arial" w:cs="Arial"/>
          <w:color w:val="000000"/>
          <w:sz w:val="24"/>
          <w:szCs w:val="24"/>
        </w:rPr>
        <w:t>shin</w:t>
      </w:r>
      <w:proofErr w:type="gramEnd"/>
      <w:r w:rsidRPr="00204A84">
        <w:rPr>
          <w:rFonts w:ascii="Arial" w:eastAsia="Times New Roman" w:hAnsi="Arial" w:cs="Arial"/>
          <w:color w:val="000000"/>
          <w:sz w:val="24"/>
          <w:szCs w:val="24"/>
        </w:rPr>
        <w:t xml:space="preserve"> guards for all practices and games.</w:t>
      </w:r>
    </w:p>
    <w:p w14:paraId="540DF57A"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19.</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r w:rsidRPr="00204A84">
        <w:rPr>
          <w:rFonts w:ascii="Arial" w:eastAsia="Times New Roman" w:hAnsi="Arial" w:cs="Arial"/>
          <w:b/>
          <w:bCs/>
          <w:color w:val="000000"/>
          <w:sz w:val="24"/>
          <w:szCs w:val="24"/>
        </w:rPr>
        <w:t xml:space="preserve">Catchers must wear a Little League approved catcher's helmet, mask, and throat guard while warming up pitchers during practices </w:t>
      </w:r>
      <w:proofErr w:type="spellStart"/>
      <w:r w:rsidRPr="00204A84">
        <w:rPr>
          <w:rFonts w:ascii="Arial" w:eastAsia="Times New Roman" w:hAnsi="Arial" w:cs="Arial"/>
          <w:b/>
          <w:bCs/>
          <w:color w:val="000000"/>
          <w:sz w:val="24"/>
          <w:szCs w:val="24"/>
        </w:rPr>
        <w:t>emergand</w:t>
      </w:r>
      <w:proofErr w:type="spellEnd"/>
      <w:r w:rsidRPr="00204A84">
        <w:rPr>
          <w:rFonts w:ascii="Arial" w:eastAsia="Times New Roman" w:hAnsi="Arial" w:cs="Arial"/>
          <w:b/>
          <w:bCs/>
          <w:color w:val="000000"/>
          <w:sz w:val="24"/>
          <w:szCs w:val="24"/>
        </w:rPr>
        <w:t xml:space="preserve"> games and in the “bullpen areas” at the fields.</w:t>
      </w:r>
    </w:p>
    <w:p w14:paraId="368F3D3C"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20</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r w:rsidRPr="00204A84">
        <w:rPr>
          <w:rFonts w:ascii="Arial" w:eastAsia="Times New Roman" w:hAnsi="Arial" w:cs="Arial"/>
          <w:color w:val="000000"/>
          <w:sz w:val="24"/>
          <w:szCs w:val="24"/>
        </w:rPr>
        <w:t>Batters</w:t>
      </w:r>
      <w:proofErr w:type="gramEnd"/>
      <w:r w:rsidRPr="00204A84">
        <w:rPr>
          <w:rFonts w:ascii="Arial" w:eastAsia="Times New Roman" w:hAnsi="Arial" w:cs="Arial"/>
          <w:color w:val="000000"/>
          <w:sz w:val="24"/>
          <w:szCs w:val="24"/>
        </w:rPr>
        <w:t>, base runners, and players coaching a base must wear Little League approved protective helmets during all practices and games.</w:t>
      </w:r>
    </w:p>
    <w:p w14:paraId="302D0090"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21</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r w:rsidRPr="00204A84">
        <w:rPr>
          <w:rFonts w:ascii="Arial" w:eastAsia="Times New Roman" w:hAnsi="Arial" w:cs="Arial"/>
          <w:color w:val="000000"/>
          <w:sz w:val="24"/>
          <w:szCs w:val="24"/>
        </w:rPr>
        <w:t>Breakaway</w:t>
      </w:r>
      <w:proofErr w:type="gramEnd"/>
      <w:r w:rsidRPr="00204A84">
        <w:rPr>
          <w:rFonts w:ascii="Arial" w:eastAsia="Times New Roman" w:hAnsi="Arial" w:cs="Arial"/>
          <w:color w:val="000000"/>
          <w:sz w:val="24"/>
          <w:szCs w:val="24"/>
        </w:rPr>
        <w:t xml:space="preserve"> bases are to be used during all practices and games.  Inspect all bases and home plate before use and after plays.  Verify that home plate and all bases are set flush.</w:t>
      </w:r>
    </w:p>
    <w:p w14:paraId="497B5F04"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30</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r w:rsidRPr="00204A84">
        <w:rPr>
          <w:rFonts w:ascii="Arial" w:eastAsia="Times New Roman" w:hAnsi="Arial" w:cs="Arial"/>
          <w:color w:val="000000"/>
          <w:sz w:val="24"/>
          <w:szCs w:val="24"/>
        </w:rPr>
        <w:t>Headfirst</w:t>
      </w:r>
      <w:proofErr w:type="gramEnd"/>
      <w:r w:rsidRPr="00204A84">
        <w:rPr>
          <w:rFonts w:ascii="Arial" w:eastAsia="Times New Roman" w:hAnsi="Arial" w:cs="Arial"/>
          <w:color w:val="000000"/>
          <w:sz w:val="24"/>
          <w:szCs w:val="24"/>
        </w:rPr>
        <w:t xml:space="preserve"> slides are not permitted, except when a runner is returning to base.</w:t>
      </w:r>
    </w:p>
    <w:p w14:paraId="1CF8F9F7" w14:textId="77777777" w:rsidR="00204A84" w:rsidRPr="00204A84" w:rsidRDefault="00204A84" w:rsidP="00204A84">
      <w:pPr>
        <w:spacing w:after="2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32</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r w:rsidRPr="00204A84">
        <w:rPr>
          <w:rFonts w:ascii="Arial" w:eastAsia="Times New Roman" w:hAnsi="Arial" w:cs="Arial"/>
          <w:color w:val="000000"/>
          <w:sz w:val="24"/>
          <w:szCs w:val="24"/>
        </w:rPr>
        <w:t>The</w:t>
      </w:r>
      <w:proofErr w:type="gramEnd"/>
      <w:r w:rsidRPr="00204A84">
        <w:rPr>
          <w:rFonts w:ascii="Arial" w:eastAsia="Times New Roman" w:hAnsi="Arial" w:cs="Arial"/>
          <w:color w:val="000000"/>
          <w:sz w:val="24"/>
          <w:szCs w:val="24"/>
        </w:rPr>
        <w:t xml:space="preserve"> on-deck position is not permitted (Rule 1.08).  The only player permitted to hold a bat during practices and games is the player at bat.  Players can only swing in the batter's box.  </w:t>
      </w:r>
    </w:p>
    <w:p w14:paraId="169A4695" w14:textId="1C9AC0C8" w:rsidR="00204A84" w:rsidRPr="00204A84" w:rsidRDefault="00204A84" w:rsidP="00204A84">
      <w:pPr>
        <w:spacing w:after="2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lastRenderedPageBreak/>
        <w:t xml:space="preserve">•   </w:t>
      </w:r>
      <w:r w:rsidRPr="00204A84">
        <w:rPr>
          <w:rFonts w:ascii="Arial" w:eastAsia="Times New Roman" w:hAnsi="Arial" w:cs="Arial"/>
          <w:color w:val="000000"/>
          <w:sz w:val="24"/>
          <w:szCs w:val="24"/>
        </w:rPr>
        <w:tab/>
        <w:t xml:space="preserve">Rule 1.08, Notes:”1. The on-deck position is not permitted in Tee Ball, Minor League or Little League (Minors) Division.  2. Only the first batter of each </w:t>
      </w:r>
      <w:r w:rsidR="00B515D9" w:rsidRPr="00204A84">
        <w:rPr>
          <w:rFonts w:ascii="Arial" w:eastAsia="Times New Roman" w:hAnsi="Arial" w:cs="Arial"/>
          <w:color w:val="000000"/>
          <w:sz w:val="24"/>
          <w:szCs w:val="24"/>
        </w:rPr>
        <w:t>half inning</w:t>
      </w:r>
      <w:r w:rsidRPr="00204A84">
        <w:rPr>
          <w:rFonts w:ascii="Arial" w:eastAsia="Times New Roman" w:hAnsi="Arial" w:cs="Arial"/>
          <w:color w:val="000000"/>
          <w:sz w:val="24"/>
          <w:szCs w:val="24"/>
        </w:rPr>
        <w:t xml:space="preserve"> will be allowed outside the dugout between the half-innings in Tee Ball, Minor League or Little League (Majors) Division. </w:t>
      </w:r>
    </w:p>
    <w:p w14:paraId="5CAE65C8" w14:textId="77777777" w:rsidR="00204A84" w:rsidRDefault="00204A84" w:rsidP="00204A84">
      <w:pPr>
        <w:spacing w:before="480" w:after="120" w:line="240" w:lineRule="auto"/>
        <w:ind w:left="240" w:hanging="240"/>
        <w:outlineLvl w:val="0"/>
        <w:rPr>
          <w:rFonts w:ascii="Arial" w:eastAsia="Times New Roman" w:hAnsi="Arial" w:cs="Arial"/>
          <w:b/>
          <w:bCs/>
          <w:color w:val="000000"/>
          <w:kern w:val="36"/>
          <w:sz w:val="46"/>
          <w:szCs w:val="46"/>
        </w:rPr>
      </w:pPr>
    </w:p>
    <w:p w14:paraId="37929167" w14:textId="1C9008CD" w:rsidR="00204A84" w:rsidRPr="00204A84" w:rsidRDefault="00204A84" w:rsidP="00204A84">
      <w:pPr>
        <w:spacing w:before="480" w:after="120" w:line="240" w:lineRule="auto"/>
        <w:ind w:left="240" w:hanging="240"/>
        <w:outlineLvl w:val="0"/>
        <w:rPr>
          <w:rFonts w:ascii="Times New Roman" w:eastAsia="Times New Roman" w:hAnsi="Times New Roman" w:cs="Times New Roman"/>
          <w:b/>
          <w:bCs/>
          <w:kern w:val="36"/>
          <w:sz w:val="48"/>
          <w:szCs w:val="48"/>
        </w:rPr>
      </w:pPr>
      <w:r w:rsidRPr="00204A84">
        <w:rPr>
          <w:rFonts w:ascii="Arial" w:eastAsia="Times New Roman" w:hAnsi="Arial" w:cs="Arial"/>
          <w:b/>
          <w:bCs/>
          <w:color w:val="000000"/>
          <w:kern w:val="36"/>
          <w:sz w:val="46"/>
          <w:szCs w:val="46"/>
        </w:rPr>
        <w:t>TRAINING SESSIONS</w:t>
      </w:r>
    </w:p>
    <w:p w14:paraId="0CE0FD01" w14:textId="77777777" w:rsidR="00204A84" w:rsidRPr="00204A84" w:rsidRDefault="00204A84" w:rsidP="00204A84">
      <w:pPr>
        <w:spacing w:after="0" w:line="240" w:lineRule="auto"/>
        <w:ind w:left="26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Fundamental skills training for managers and coaches of all baseball and softball divisions (including minors and tee-ball) will be conducted before the start of each season. At least one manager or coach from each team is required to attend.  </w:t>
      </w:r>
    </w:p>
    <w:p w14:paraId="2E56C803" w14:textId="77777777" w:rsidR="00204A84" w:rsidRPr="00204A84" w:rsidRDefault="00204A84" w:rsidP="00204A84">
      <w:pPr>
        <w:spacing w:after="0" w:line="240" w:lineRule="auto"/>
        <w:ind w:left="260" w:right="420"/>
        <w:rPr>
          <w:rFonts w:ascii="Times New Roman" w:eastAsia="Times New Roman" w:hAnsi="Times New Roman" w:cs="Times New Roman"/>
          <w:sz w:val="24"/>
          <w:szCs w:val="24"/>
        </w:rPr>
      </w:pPr>
      <w:r w:rsidRPr="00204A84">
        <w:rPr>
          <w:rFonts w:ascii="Arial" w:eastAsia="Times New Roman" w:hAnsi="Arial" w:cs="Arial"/>
          <w:b/>
          <w:bCs/>
          <w:color w:val="FF0000"/>
          <w:sz w:val="24"/>
          <w:szCs w:val="24"/>
        </w:rPr>
        <w:t> </w:t>
      </w:r>
    </w:p>
    <w:p w14:paraId="5243DADA" w14:textId="77777777" w:rsidR="00204A84" w:rsidRPr="00204A84" w:rsidRDefault="00204A84" w:rsidP="00204A84">
      <w:pPr>
        <w:spacing w:after="0" w:line="240" w:lineRule="auto"/>
        <w:ind w:left="26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A Safety Manual Review will occur during these training sessions, as well as First Aid and Concussion Training for managers and coaches.  </w:t>
      </w:r>
    </w:p>
    <w:p w14:paraId="102FCD24" w14:textId="77777777" w:rsidR="00204A84" w:rsidRPr="00204A84" w:rsidRDefault="00204A84" w:rsidP="00204A84">
      <w:pPr>
        <w:spacing w:after="0" w:line="240" w:lineRule="auto"/>
        <w:rPr>
          <w:rFonts w:ascii="Times New Roman" w:eastAsia="Times New Roman" w:hAnsi="Times New Roman" w:cs="Times New Roman"/>
          <w:sz w:val="24"/>
          <w:szCs w:val="24"/>
        </w:rPr>
      </w:pPr>
    </w:p>
    <w:p w14:paraId="14DD9FCB" w14:textId="77777777" w:rsidR="00204A84" w:rsidRPr="00204A84" w:rsidRDefault="00204A84" w:rsidP="00204A84">
      <w:pPr>
        <w:spacing w:after="0" w:line="240" w:lineRule="auto"/>
        <w:ind w:left="26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At least one manager or coach from each team is required to attend.    </w:t>
      </w:r>
    </w:p>
    <w:p w14:paraId="1547EDB0" w14:textId="77777777" w:rsidR="00204A84" w:rsidRPr="00204A84" w:rsidRDefault="00204A84" w:rsidP="00204A84">
      <w:pPr>
        <w:spacing w:after="0" w:line="240" w:lineRule="auto"/>
        <w:rPr>
          <w:rFonts w:ascii="Times New Roman" w:eastAsia="Times New Roman" w:hAnsi="Times New Roman" w:cs="Times New Roman"/>
          <w:sz w:val="24"/>
          <w:szCs w:val="24"/>
        </w:rPr>
      </w:pPr>
    </w:p>
    <w:p w14:paraId="03764299" w14:textId="77777777" w:rsidR="00204A84" w:rsidRPr="00204A84" w:rsidRDefault="00204A84" w:rsidP="00204A84">
      <w:pPr>
        <w:spacing w:after="0" w:line="240" w:lineRule="auto"/>
        <w:ind w:left="26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 xml:space="preserve">As part of this training, abuse prevention training shall be addressed with all coaches in accordance with USA Baseball Abuse Awareness Training specifications.  If a coach is unable to attend this training session in person, the USA Baseball Abuse Awareness Training information shall be provided to said coach to ensure they are up to speed with the guidelines.         </w:t>
      </w:r>
      <w:r w:rsidRPr="00204A84">
        <w:rPr>
          <w:rFonts w:ascii="Arial" w:eastAsia="Times New Roman" w:hAnsi="Arial" w:cs="Arial"/>
          <w:color w:val="000000"/>
          <w:sz w:val="24"/>
          <w:szCs w:val="24"/>
        </w:rPr>
        <w:tab/>
        <w:t> </w:t>
      </w:r>
    </w:p>
    <w:p w14:paraId="6AE589E6" w14:textId="77777777" w:rsidR="00204A84" w:rsidRPr="00204A84" w:rsidRDefault="00204A84" w:rsidP="00204A84">
      <w:pPr>
        <w:spacing w:after="280" w:line="240" w:lineRule="auto"/>
        <w:ind w:left="280"/>
        <w:rPr>
          <w:rFonts w:ascii="Times New Roman" w:eastAsia="Times New Roman" w:hAnsi="Times New Roman" w:cs="Times New Roman"/>
          <w:sz w:val="24"/>
          <w:szCs w:val="24"/>
        </w:rPr>
      </w:pPr>
      <w:r w:rsidRPr="00204A84">
        <w:rPr>
          <w:rFonts w:ascii="Arial" w:eastAsia="Times New Roman" w:hAnsi="Arial" w:cs="Arial"/>
          <w:color w:val="000000"/>
          <w:sz w:val="24"/>
          <w:szCs w:val="24"/>
        </w:rPr>
        <w:t> </w:t>
      </w:r>
    </w:p>
    <w:p w14:paraId="02E81DBE" w14:textId="77777777" w:rsidR="00204A84" w:rsidRPr="00204A84" w:rsidRDefault="00204A84" w:rsidP="00204A84">
      <w:pPr>
        <w:spacing w:after="280" w:line="240" w:lineRule="auto"/>
        <w:ind w:left="280"/>
        <w:rPr>
          <w:rFonts w:ascii="Times New Roman" w:eastAsia="Times New Roman" w:hAnsi="Times New Roman" w:cs="Times New Roman"/>
          <w:sz w:val="24"/>
          <w:szCs w:val="24"/>
        </w:rPr>
      </w:pPr>
      <w:r w:rsidRPr="00204A84">
        <w:rPr>
          <w:rFonts w:ascii="Arial" w:eastAsia="Times New Roman" w:hAnsi="Arial" w:cs="Arial"/>
          <w:b/>
          <w:bCs/>
          <w:color w:val="000000"/>
          <w:sz w:val="46"/>
          <w:szCs w:val="46"/>
        </w:rPr>
        <w:t>EMERGENCY PHONE NUMBERS AND PROCEDURES</w:t>
      </w:r>
    </w:p>
    <w:p w14:paraId="1DC9A5C4" w14:textId="77777777" w:rsidR="00204A84" w:rsidRPr="00204A84" w:rsidRDefault="00204A84" w:rsidP="00204A84">
      <w:pPr>
        <w:spacing w:after="0" w:line="240" w:lineRule="auto"/>
        <w:ind w:left="62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1</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proofErr w:type="gramEnd"/>
      <w:r w:rsidRPr="00204A84">
        <w:rPr>
          <w:rFonts w:ascii="Arial" w:eastAsia="Times New Roman" w:hAnsi="Arial" w:cs="Arial"/>
          <w:color w:val="000000"/>
          <w:sz w:val="24"/>
          <w:szCs w:val="24"/>
        </w:rPr>
        <w:t>Immediately stop game/practice to assist an injured person.</w:t>
      </w:r>
    </w:p>
    <w:p w14:paraId="5BE91C55" w14:textId="77777777" w:rsidR="00204A84" w:rsidRPr="00204A84" w:rsidRDefault="00204A84" w:rsidP="00204A84">
      <w:pPr>
        <w:spacing w:after="0" w:line="240" w:lineRule="auto"/>
        <w:ind w:left="62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2.</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r w:rsidRPr="00204A84">
        <w:rPr>
          <w:rFonts w:ascii="Arial" w:eastAsia="Times New Roman" w:hAnsi="Arial" w:cs="Arial"/>
          <w:color w:val="000000"/>
          <w:sz w:val="24"/>
          <w:szCs w:val="24"/>
        </w:rPr>
        <w:t xml:space="preserve">If necessary, immediately </w:t>
      </w:r>
      <w:r w:rsidRPr="00204A84">
        <w:rPr>
          <w:rFonts w:ascii="Arial" w:eastAsia="Times New Roman" w:hAnsi="Arial" w:cs="Arial"/>
          <w:b/>
          <w:bCs/>
          <w:color w:val="000000"/>
          <w:sz w:val="24"/>
          <w:szCs w:val="24"/>
        </w:rPr>
        <w:t>Call 911</w:t>
      </w:r>
      <w:r w:rsidRPr="00204A84">
        <w:rPr>
          <w:rFonts w:ascii="Arial" w:eastAsia="Times New Roman" w:hAnsi="Arial" w:cs="Arial"/>
          <w:color w:val="000000"/>
          <w:sz w:val="24"/>
          <w:szCs w:val="24"/>
        </w:rPr>
        <w:t>, and follow their instructions</w:t>
      </w:r>
    </w:p>
    <w:p w14:paraId="18F0C857" w14:textId="77777777" w:rsidR="00204A84" w:rsidRPr="00204A84" w:rsidRDefault="00204A84" w:rsidP="00204A84">
      <w:pPr>
        <w:spacing w:after="0" w:line="240" w:lineRule="auto"/>
        <w:ind w:left="62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3</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proofErr w:type="gramEnd"/>
      <w:r w:rsidRPr="00204A84">
        <w:rPr>
          <w:rFonts w:ascii="Arial" w:eastAsia="Times New Roman" w:hAnsi="Arial" w:cs="Arial"/>
          <w:color w:val="000000"/>
          <w:sz w:val="24"/>
          <w:szCs w:val="24"/>
        </w:rPr>
        <w:t>Immediately appoint someone to go to the field entrance and look for emergency responders. Ensure that the path to the injured party is clear.  Provide clear directions to the exact location of the injured party. This saves valuable time.  Remember every minute counts.</w:t>
      </w:r>
    </w:p>
    <w:p w14:paraId="684274D0" w14:textId="77777777" w:rsidR="00204A84" w:rsidRPr="00204A84" w:rsidRDefault="00204A84" w:rsidP="00204A84">
      <w:pPr>
        <w:spacing w:after="0" w:line="240" w:lineRule="auto"/>
        <w:ind w:left="62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4</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proofErr w:type="gramEnd"/>
      <w:r w:rsidRPr="00204A84">
        <w:rPr>
          <w:rFonts w:ascii="Arial" w:eastAsia="Times New Roman" w:hAnsi="Arial" w:cs="Arial"/>
          <w:color w:val="000000"/>
          <w:sz w:val="24"/>
          <w:szCs w:val="24"/>
        </w:rPr>
        <w:t>Provide, or assist in obtaining, medical attention for those who require it.</w:t>
      </w:r>
    </w:p>
    <w:p w14:paraId="58884D24" w14:textId="77777777" w:rsidR="00204A84" w:rsidRPr="00204A84" w:rsidRDefault="00204A84" w:rsidP="00204A84">
      <w:pPr>
        <w:spacing w:after="0" w:line="240" w:lineRule="auto"/>
        <w:ind w:left="62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5</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proofErr w:type="gramEnd"/>
      <w:r w:rsidRPr="00204A84">
        <w:rPr>
          <w:rFonts w:ascii="Arial" w:eastAsia="Times New Roman" w:hAnsi="Arial" w:cs="Arial"/>
          <w:b/>
          <w:bCs/>
          <w:i/>
          <w:iCs/>
          <w:color w:val="000000"/>
          <w:sz w:val="24"/>
          <w:szCs w:val="24"/>
        </w:rPr>
        <w:t>Look</w:t>
      </w:r>
      <w:r w:rsidRPr="00204A84">
        <w:rPr>
          <w:rFonts w:ascii="Arial" w:eastAsia="Times New Roman" w:hAnsi="Arial" w:cs="Arial"/>
          <w:color w:val="000000"/>
          <w:sz w:val="24"/>
          <w:szCs w:val="24"/>
        </w:rPr>
        <w:t xml:space="preserve"> for signs of injury.</w:t>
      </w:r>
    </w:p>
    <w:p w14:paraId="00044868" w14:textId="77777777" w:rsidR="00204A84" w:rsidRPr="00204A84" w:rsidRDefault="00204A84" w:rsidP="00204A84">
      <w:pPr>
        <w:spacing w:after="0" w:line="240" w:lineRule="auto"/>
        <w:ind w:left="62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6</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proofErr w:type="gramEnd"/>
      <w:r w:rsidRPr="00204A84">
        <w:rPr>
          <w:rFonts w:ascii="Arial" w:eastAsia="Times New Roman" w:hAnsi="Arial" w:cs="Arial"/>
          <w:b/>
          <w:bCs/>
          <w:i/>
          <w:iCs/>
          <w:color w:val="000000"/>
          <w:sz w:val="24"/>
          <w:szCs w:val="24"/>
        </w:rPr>
        <w:t>Listen</w:t>
      </w:r>
      <w:r w:rsidRPr="00204A84">
        <w:rPr>
          <w:rFonts w:ascii="Arial" w:eastAsia="Times New Roman" w:hAnsi="Arial" w:cs="Arial"/>
          <w:color w:val="000000"/>
          <w:sz w:val="24"/>
          <w:szCs w:val="24"/>
        </w:rPr>
        <w:t xml:space="preserve"> to the injured describe what happened and what hurts.</w:t>
      </w:r>
    </w:p>
    <w:p w14:paraId="3F5A6797" w14:textId="77777777" w:rsidR="00204A84" w:rsidRPr="00204A84" w:rsidRDefault="00204A84" w:rsidP="00204A84">
      <w:pPr>
        <w:spacing w:after="0" w:line="240" w:lineRule="auto"/>
        <w:ind w:left="62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7</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proofErr w:type="gramEnd"/>
      <w:r w:rsidRPr="00204A84">
        <w:rPr>
          <w:rFonts w:ascii="Arial" w:eastAsia="Times New Roman" w:hAnsi="Arial" w:cs="Arial"/>
          <w:color w:val="000000"/>
          <w:sz w:val="24"/>
          <w:szCs w:val="24"/>
        </w:rPr>
        <w:t>Examine the injured area for signs of swelling or broken bone(s).</w:t>
      </w:r>
    </w:p>
    <w:p w14:paraId="0A44F356" w14:textId="77777777" w:rsidR="00204A84" w:rsidRPr="00204A84" w:rsidRDefault="00204A84" w:rsidP="00204A84">
      <w:pPr>
        <w:spacing w:after="0" w:line="240" w:lineRule="auto"/>
        <w:ind w:left="62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8</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proofErr w:type="gramEnd"/>
      <w:r w:rsidRPr="00204A84">
        <w:rPr>
          <w:rFonts w:ascii="Arial" w:eastAsia="Times New Roman" w:hAnsi="Arial" w:cs="Arial"/>
          <w:color w:val="000000"/>
          <w:sz w:val="24"/>
          <w:szCs w:val="24"/>
        </w:rPr>
        <w:t>Ask for help if you are not sure of proper procedures, such as CPR.</w:t>
      </w:r>
    </w:p>
    <w:p w14:paraId="1237E5AA" w14:textId="77777777" w:rsidR="00204A84" w:rsidRPr="00204A84" w:rsidRDefault="00204A84" w:rsidP="00204A84">
      <w:pPr>
        <w:spacing w:after="0" w:line="240" w:lineRule="auto"/>
        <w:ind w:left="62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lastRenderedPageBreak/>
        <w:t>9</w:t>
      </w:r>
      <w:proofErr w:type="gramStart"/>
      <w:r w:rsidRPr="00204A84">
        <w:rPr>
          <w:rFonts w:ascii="Arial" w:eastAsia="Times New Roman" w:hAnsi="Arial" w:cs="Arial"/>
          <w:color w:val="000000"/>
          <w:sz w:val="24"/>
          <w:szCs w:val="24"/>
        </w:rPr>
        <w:t>.</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14"/>
          <w:szCs w:val="14"/>
        </w:rPr>
        <w:tab/>
      </w:r>
      <w:proofErr w:type="gramEnd"/>
      <w:r w:rsidRPr="00204A84">
        <w:rPr>
          <w:rFonts w:ascii="Arial" w:eastAsia="Times New Roman" w:hAnsi="Arial" w:cs="Arial"/>
          <w:color w:val="000000"/>
          <w:sz w:val="24"/>
          <w:szCs w:val="24"/>
        </w:rPr>
        <w:t>Do not, at any time, administer any kind of medication, including over the counter medicines such as Tylenol or Advil.  This is the parent's/guardian's responsibility. </w:t>
      </w:r>
    </w:p>
    <w:p w14:paraId="05725FD0" w14:textId="77777777" w:rsidR="00204A84" w:rsidRPr="00204A84" w:rsidRDefault="00204A84" w:rsidP="00204A84">
      <w:pPr>
        <w:spacing w:after="0" w:line="240" w:lineRule="auto"/>
        <w:ind w:left="62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10.</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 xml:space="preserve">If injury involves the neck or back, DO NOT move the victim unless </w:t>
      </w:r>
      <w:proofErr w:type="gramStart"/>
      <w:r w:rsidRPr="00204A84">
        <w:rPr>
          <w:rFonts w:ascii="Arial" w:eastAsia="Times New Roman" w:hAnsi="Arial" w:cs="Arial"/>
          <w:color w:val="000000"/>
          <w:sz w:val="24"/>
          <w:szCs w:val="24"/>
        </w:rPr>
        <w:t>absolutely necessary</w:t>
      </w:r>
      <w:proofErr w:type="gramEnd"/>
      <w:r w:rsidRPr="00204A84">
        <w:rPr>
          <w:rFonts w:ascii="Arial" w:eastAsia="Times New Roman" w:hAnsi="Arial" w:cs="Arial"/>
          <w:color w:val="000000"/>
          <w:sz w:val="24"/>
          <w:szCs w:val="24"/>
        </w:rPr>
        <w:t>.  Wait for paramedics.</w:t>
      </w:r>
    </w:p>
    <w:p w14:paraId="0FD252C2" w14:textId="2983842C" w:rsidR="00204A84" w:rsidRDefault="00204A84" w:rsidP="00204A84">
      <w:pPr>
        <w:spacing w:after="0" w:line="240" w:lineRule="auto"/>
        <w:ind w:left="280"/>
        <w:rPr>
          <w:rFonts w:ascii="Arial" w:eastAsia="Times New Roman" w:hAnsi="Arial" w:cs="Arial"/>
          <w:color w:val="000000"/>
          <w:sz w:val="24"/>
          <w:szCs w:val="24"/>
        </w:rPr>
      </w:pPr>
      <w:r w:rsidRPr="00204A84">
        <w:rPr>
          <w:rFonts w:ascii="Arial" w:eastAsia="Times New Roman" w:hAnsi="Arial" w:cs="Arial"/>
          <w:color w:val="000000"/>
          <w:sz w:val="24"/>
          <w:szCs w:val="24"/>
        </w:rPr>
        <w:t> </w:t>
      </w:r>
    </w:p>
    <w:p w14:paraId="35724FA5" w14:textId="7D66479A" w:rsidR="00204A84" w:rsidRDefault="00204A84" w:rsidP="00204A84">
      <w:pPr>
        <w:spacing w:after="0" w:line="240" w:lineRule="auto"/>
        <w:ind w:left="280"/>
        <w:rPr>
          <w:rFonts w:ascii="Arial" w:eastAsia="Times New Roman" w:hAnsi="Arial" w:cs="Arial"/>
          <w:color w:val="000000"/>
          <w:sz w:val="24"/>
          <w:szCs w:val="24"/>
        </w:rPr>
      </w:pPr>
    </w:p>
    <w:p w14:paraId="57D5D6E8" w14:textId="77777777" w:rsidR="00204A84" w:rsidRPr="00204A84" w:rsidRDefault="00204A84" w:rsidP="00204A84">
      <w:pPr>
        <w:spacing w:after="0" w:line="240" w:lineRule="auto"/>
        <w:ind w:left="280"/>
        <w:rPr>
          <w:rFonts w:ascii="Times New Roman" w:eastAsia="Times New Roman" w:hAnsi="Times New Roman" w:cs="Times New Roman"/>
          <w:sz w:val="24"/>
          <w:szCs w:val="24"/>
        </w:rPr>
      </w:pPr>
    </w:p>
    <w:p w14:paraId="12BD85B1" w14:textId="77777777" w:rsidR="00204A84" w:rsidRPr="00204A84" w:rsidRDefault="00204A84" w:rsidP="00204A84">
      <w:pPr>
        <w:spacing w:before="280" w:after="80" w:line="240" w:lineRule="auto"/>
        <w:ind w:left="720"/>
        <w:outlineLvl w:val="2"/>
        <w:rPr>
          <w:rFonts w:ascii="Times New Roman" w:eastAsia="Times New Roman" w:hAnsi="Times New Roman" w:cs="Times New Roman"/>
          <w:b/>
          <w:bCs/>
          <w:sz w:val="27"/>
          <w:szCs w:val="27"/>
        </w:rPr>
      </w:pPr>
      <w:r w:rsidRPr="00204A84">
        <w:rPr>
          <w:rFonts w:ascii="Calibri" w:eastAsia="Times New Roman" w:hAnsi="Calibri" w:cs="Calibri"/>
          <w:color w:val="000000"/>
        </w:rPr>
        <w:t>     </w:t>
      </w:r>
      <w:r w:rsidRPr="00204A84">
        <w:rPr>
          <w:rFonts w:ascii="Calibri" w:eastAsia="Times New Roman" w:hAnsi="Calibri" w:cs="Calibri"/>
          <w:color w:val="000000"/>
        </w:rPr>
        <w:tab/>
      </w:r>
    </w:p>
    <w:p w14:paraId="0BBE8709" w14:textId="77777777" w:rsidR="00204A84" w:rsidRPr="00204A84" w:rsidRDefault="00204A84" w:rsidP="00204A84">
      <w:pPr>
        <w:spacing w:before="280" w:after="80" w:line="240" w:lineRule="auto"/>
        <w:ind w:left="720"/>
        <w:outlineLvl w:val="2"/>
        <w:rPr>
          <w:rFonts w:ascii="Times New Roman" w:eastAsia="Times New Roman" w:hAnsi="Times New Roman" w:cs="Times New Roman"/>
          <w:b/>
          <w:bCs/>
          <w:sz w:val="27"/>
          <w:szCs w:val="27"/>
        </w:rPr>
      </w:pPr>
      <w:r w:rsidRPr="00204A84">
        <w:rPr>
          <w:rFonts w:ascii="Arial" w:eastAsia="Times New Roman" w:hAnsi="Arial" w:cs="Arial"/>
          <w:b/>
          <w:bCs/>
          <w:color w:val="000000"/>
          <w:sz w:val="26"/>
          <w:szCs w:val="26"/>
        </w:rPr>
        <w:t xml:space="preserve">Table 2. </w:t>
      </w:r>
      <w:r w:rsidRPr="00204A84">
        <w:rPr>
          <w:rFonts w:ascii="Arial" w:eastAsia="Times New Roman" w:hAnsi="Arial" w:cs="Arial"/>
          <w:b/>
          <w:bCs/>
          <w:color w:val="000000"/>
          <w:sz w:val="26"/>
          <w:szCs w:val="26"/>
        </w:rPr>
        <w:tab/>
        <w:t>Emergency Numbers</w:t>
      </w:r>
    </w:p>
    <w:tbl>
      <w:tblPr>
        <w:tblW w:w="0" w:type="auto"/>
        <w:tblCellMar>
          <w:top w:w="15" w:type="dxa"/>
          <w:left w:w="15" w:type="dxa"/>
          <w:bottom w:w="15" w:type="dxa"/>
          <w:right w:w="15" w:type="dxa"/>
        </w:tblCellMar>
        <w:tblLook w:val="04A0" w:firstRow="1" w:lastRow="0" w:firstColumn="1" w:lastColumn="0" w:noHBand="0" w:noVBand="1"/>
      </w:tblPr>
      <w:tblGrid>
        <w:gridCol w:w="3155"/>
        <w:gridCol w:w="1995"/>
      </w:tblGrid>
      <w:tr w:rsidR="00204A84" w:rsidRPr="00204A84" w14:paraId="7E6EBF58" w14:textId="77777777" w:rsidTr="00204A84">
        <w:trPr>
          <w:trHeight w:val="385"/>
        </w:trPr>
        <w:tc>
          <w:tcPr>
            <w:tcW w:w="0" w:type="auto"/>
            <w:tcBorders>
              <w:top w:val="single" w:sz="8" w:space="0" w:color="000000"/>
              <w:left w:val="single" w:sz="8" w:space="0" w:color="000000"/>
              <w:bottom w:val="single" w:sz="8" w:space="0" w:color="000000"/>
              <w:right w:val="single" w:sz="8" w:space="0" w:color="000000"/>
            </w:tcBorders>
            <w:shd w:val="clear" w:color="auto" w:fill="F2F2F2"/>
            <w:tcMar>
              <w:top w:w="20" w:type="dxa"/>
              <w:left w:w="100" w:type="dxa"/>
              <w:bottom w:w="100" w:type="dxa"/>
              <w:right w:w="120" w:type="dxa"/>
            </w:tcMar>
            <w:hideMark/>
          </w:tcPr>
          <w:p w14:paraId="274F0C6F" w14:textId="77777777" w:rsidR="00204A84" w:rsidRPr="00204A84" w:rsidRDefault="00204A84" w:rsidP="00204A84">
            <w:pPr>
              <w:spacing w:after="0" w:line="240" w:lineRule="auto"/>
              <w:ind w:left="280"/>
              <w:jc w:val="center"/>
              <w:rPr>
                <w:rFonts w:ascii="Times New Roman" w:eastAsia="Times New Roman" w:hAnsi="Times New Roman" w:cs="Times New Roman"/>
                <w:sz w:val="24"/>
                <w:szCs w:val="24"/>
              </w:rPr>
            </w:pPr>
            <w:r w:rsidRPr="00204A84">
              <w:rPr>
                <w:rFonts w:ascii="Arial" w:eastAsia="Times New Roman" w:hAnsi="Arial" w:cs="Arial"/>
                <w:b/>
                <w:bCs/>
                <w:color w:val="000000"/>
                <w:sz w:val="24"/>
                <w:szCs w:val="24"/>
              </w:rPr>
              <w:t>Agency</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20" w:type="dxa"/>
              <w:left w:w="100" w:type="dxa"/>
              <w:bottom w:w="100" w:type="dxa"/>
              <w:right w:w="120" w:type="dxa"/>
            </w:tcMar>
            <w:hideMark/>
          </w:tcPr>
          <w:p w14:paraId="1E9CBF97" w14:textId="77777777" w:rsidR="00204A84" w:rsidRPr="00204A84" w:rsidRDefault="00204A84" w:rsidP="00204A84">
            <w:pPr>
              <w:spacing w:after="0" w:line="240" w:lineRule="auto"/>
              <w:ind w:left="280"/>
              <w:jc w:val="center"/>
              <w:rPr>
                <w:rFonts w:ascii="Times New Roman" w:eastAsia="Times New Roman" w:hAnsi="Times New Roman" w:cs="Times New Roman"/>
                <w:sz w:val="24"/>
                <w:szCs w:val="24"/>
              </w:rPr>
            </w:pPr>
            <w:r w:rsidRPr="00204A84">
              <w:rPr>
                <w:rFonts w:ascii="Arial" w:eastAsia="Times New Roman" w:hAnsi="Arial" w:cs="Arial"/>
                <w:b/>
                <w:bCs/>
                <w:color w:val="000000"/>
                <w:sz w:val="24"/>
                <w:szCs w:val="24"/>
              </w:rPr>
              <w:t>Number</w:t>
            </w:r>
          </w:p>
        </w:tc>
      </w:tr>
      <w:tr w:rsidR="00204A84" w:rsidRPr="00204A84" w14:paraId="45889DE7" w14:textId="77777777" w:rsidTr="00204A84">
        <w:trPr>
          <w:trHeight w:val="385"/>
        </w:trPr>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79AF9BB6" w14:textId="77777777" w:rsidR="00204A84" w:rsidRPr="00204A84" w:rsidRDefault="00204A84" w:rsidP="00204A84">
            <w:pPr>
              <w:spacing w:after="0" w:line="240" w:lineRule="auto"/>
              <w:ind w:left="280"/>
              <w:rPr>
                <w:rFonts w:ascii="Times New Roman" w:eastAsia="Times New Roman" w:hAnsi="Times New Roman" w:cs="Times New Roman"/>
                <w:sz w:val="24"/>
                <w:szCs w:val="24"/>
              </w:rPr>
            </w:pPr>
            <w:r w:rsidRPr="00204A84">
              <w:rPr>
                <w:rFonts w:ascii="Arial" w:eastAsia="Times New Roman" w:hAnsi="Arial" w:cs="Arial"/>
                <w:b/>
                <w:bCs/>
                <w:color w:val="000000"/>
                <w:sz w:val="24"/>
                <w:szCs w:val="24"/>
              </w:rPr>
              <w:t>Police Emergency</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60F581FC" w14:textId="77777777" w:rsidR="00204A84" w:rsidRPr="00204A84" w:rsidRDefault="00204A84" w:rsidP="00204A84">
            <w:pPr>
              <w:spacing w:after="0" w:line="240" w:lineRule="auto"/>
              <w:ind w:left="280"/>
              <w:rPr>
                <w:rFonts w:ascii="Times New Roman" w:eastAsia="Times New Roman" w:hAnsi="Times New Roman" w:cs="Times New Roman"/>
                <w:sz w:val="24"/>
                <w:szCs w:val="24"/>
              </w:rPr>
            </w:pPr>
            <w:r w:rsidRPr="00204A84">
              <w:rPr>
                <w:rFonts w:ascii="Arial" w:eastAsia="Times New Roman" w:hAnsi="Arial" w:cs="Arial"/>
                <w:b/>
                <w:bCs/>
                <w:color w:val="000000"/>
                <w:sz w:val="24"/>
                <w:szCs w:val="24"/>
              </w:rPr>
              <w:t>911</w:t>
            </w:r>
          </w:p>
        </w:tc>
      </w:tr>
      <w:tr w:rsidR="00204A84" w:rsidRPr="00204A84" w14:paraId="705A77A4" w14:textId="77777777" w:rsidTr="00204A84">
        <w:trPr>
          <w:trHeight w:val="385"/>
        </w:trPr>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251E7C57" w14:textId="77777777" w:rsidR="00204A84" w:rsidRPr="00204A84" w:rsidRDefault="00204A84" w:rsidP="00204A84">
            <w:pPr>
              <w:spacing w:after="0" w:line="240" w:lineRule="auto"/>
              <w:ind w:left="280"/>
              <w:rPr>
                <w:rFonts w:ascii="Times New Roman" w:eastAsia="Times New Roman" w:hAnsi="Times New Roman" w:cs="Times New Roman"/>
                <w:sz w:val="24"/>
                <w:szCs w:val="24"/>
              </w:rPr>
            </w:pPr>
            <w:r w:rsidRPr="00204A84">
              <w:rPr>
                <w:rFonts w:ascii="Arial" w:eastAsia="Times New Roman" w:hAnsi="Arial" w:cs="Arial"/>
                <w:b/>
                <w:bCs/>
                <w:color w:val="000000"/>
                <w:sz w:val="24"/>
                <w:szCs w:val="24"/>
              </w:rPr>
              <w:t>Fire Emergency</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1D94CBC8" w14:textId="77777777" w:rsidR="00204A84" w:rsidRPr="00204A84" w:rsidRDefault="00204A84" w:rsidP="00204A84">
            <w:pPr>
              <w:spacing w:after="0" w:line="240" w:lineRule="auto"/>
              <w:ind w:left="280"/>
              <w:rPr>
                <w:rFonts w:ascii="Times New Roman" w:eastAsia="Times New Roman" w:hAnsi="Times New Roman" w:cs="Times New Roman"/>
                <w:sz w:val="24"/>
                <w:szCs w:val="24"/>
              </w:rPr>
            </w:pPr>
            <w:r w:rsidRPr="00204A84">
              <w:rPr>
                <w:rFonts w:ascii="Arial" w:eastAsia="Times New Roman" w:hAnsi="Arial" w:cs="Arial"/>
                <w:b/>
                <w:bCs/>
                <w:color w:val="000000"/>
                <w:sz w:val="24"/>
                <w:szCs w:val="24"/>
              </w:rPr>
              <w:t>911</w:t>
            </w:r>
          </w:p>
        </w:tc>
      </w:tr>
      <w:tr w:rsidR="00204A84" w:rsidRPr="00204A84" w14:paraId="377514FF" w14:textId="77777777" w:rsidTr="00204A84">
        <w:trPr>
          <w:trHeight w:val="385"/>
        </w:trPr>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59ACD36D" w14:textId="77777777" w:rsidR="00204A84" w:rsidRPr="00204A84" w:rsidRDefault="00204A84" w:rsidP="00204A84">
            <w:pPr>
              <w:spacing w:after="0" w:line="240" w:lineRule="auto"/>
              <w:ind w:left="280"/>
              <w:rPr>
                <w:rFonts w:ascii="Times New Roman" w:eastAsia="Times New Roman" w:hAnsi="Times New Roman" w:cs="Times New Roman"/>
                <w:sz w:val="24"/>
                <w:szCs w:val="24"/>
              </w:rPr>
            </w:pPr>
            <w:r w:rsidRPr="00204A84">
              <w:rPr>
                <w:rFonts w:ascii="Arial" w:eastAsia="Times New Roman" w:hAnsi="Arial" w:cs="Arial"/>
                <w:b/>
                <w:bCs/>
                <w:color w:val="000000"/>
                <w:sz w:val="24"/>
                <w:szCs w:val="24"/>
              </w:rPr>
              <w:t>Ambulance Emergency</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5637D862" w14:textId="77777777" w:rsidR="00204A84" w:rsidRPr="00204A84" w:rsidRDefault="00204A84" w:rsidP="00204A84">
            <w:pPr>
              <w:spacing w:after="0" w:line="240" w:lineRule="auto"/>
              <w:ind w:left="280"/>
              <w:rPr>
                <w:rFonts w:ascii="Times New Roman" w:eastAsia="Times New Roman" w:hAnsi="Times New Roman" w:cs="Times New Roman"/>
                <w:sz w:val="24"/>
                <w:szCs w:val="24"/>
              </w:rPr>
            </w:pPr>
            <w:r w:rsidRPr="00204A84">
              <w:rPr>
                <w:rFonts w:ascii="Arial" w:eastAsia="Times New Roman" w:hAnsi="Arial" w:cs="Arial"/>
                <w:b/>
                <w:bCs/>
                <w:color w:val="000000"/>
                <w:sz w:val="24"/>
                <w:szCs w:val="24"/>
              </w:rPr>
              <w:t>911</w:t>
            </w:r>
          </w:p>
        </w:tc>
      </w:tr>
      <w:tr w:rsidR="00204A84" w:rsidRPr="00204A84" w14:paraId="2D874FBB" w14:textId="77777777" w:rsidTr="00204A84">
        <w:trPr>
          <w:trHeight w:val="385"/>
        </w:trPr>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21B35BF9" w14:textId="77777777" w:rsidR="00204A84" w:rsidRPr="00204A84" w:rsidRDefault="00204A84" w:rsidP="00204A84">
            <w:pPr>
              <w:spacing w:after="0" w:line="240" w:lineRule="auto"/>
              <w:ind w:left="280"/>
              <w:rPr>
                <w:rFonts w:ascii="Times New Roman" w:eastAsia="Times New Roman" w:hAnsi="Times New Roman" w:cs="Times New Roman"/>
                <w:sz w:val="24"/>
                <w:szCs w:val="24"/>
              </w:rPr>
            </w:pPr>
            <w:r w:rsidRPr="00204A84">
              <w:rPr>
                <w:rFonts w:ascii="Arial" w:eastAsia="Times New Roman" w:hAnsi="Arial" w:cs="Arial"/>
                <w:color w:val="000000"/>
                <w:sz w:val="24"/>
                <w:szCs w:val="24"/>
              </w:rPr>
              <w:t> </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78DC110E" w14:textId="77777777" w:rsidR="00204A84" w:rsidRPr="00204A84" w:rsidRDefault="00204A84" w:rsidP="00204A84">
            <w:pPr>
              <w:spacing w:after="0" w:line="240" w:lineRule="auto"/>
              <w:ind w:left="280"/>
              <w:rPr>
                <w:rFonts w:ascii="Times New Roman" w:eastAsia="Times New Roman" w:hAnsi="Times New Roman" w:cs="Times New Roman"/>
                <w:sz w:val="24"/>
                <w:szCs w:val="24"/>
              </w:rPr>
            </w:pPr>
            <w:r w:rsidRPr="00204A84">
              <w:rPr>
                <w:rFonts w:ascii="Arial" w:eastAsia="Times New Roman" w:hAnsi="Arial" w:cs="Arial"/>
                <w:color w:val="000000"/>
                <w:sz w:val="24"/>
                <w:szCs w:val="24"/>
              </w:rPr>
              <w:t> </w:t>
            </w:r>
          </w:p>
        </w:tc>
      </w:tr>
      <w:tr w:rsidR="00204A84" w:rsidRPr="00204A84" w14:paraId="5D8F4E7C" w14:textId="77777777" w:rsidTr="00204A84">
        <w:trPr>
          <w:trHeight w:val="385"/>
        </w:trPr>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3B0A8656" w14:textId="77777777" w:rsidR="00204A84" w:rsidRPr="00204A84" w:rsidRDefault="00204A84" w:rsidP="00204A84">
            <w:pPr>
              <w:spacing w:after="0" w:line="240" w:lineRule="auto"/>
              <w:ind w:left="280"/>
              <w:rPr>
                <w:rFonts w:ascii="Times New Roman" w:eastAsia="Times New Roman" w:hAnsi="Times New Roman" w:cs="Times New Roman"/>
                <w:sz w:val="24"/>
                <w:szCs w:val="24"/>
              </w:rPr>
            </w:pPr>
            <w:r w:rsidRPr="00204A84">
              <w:rPr>
                <w:rFonts w:ascii="Arial" w:eastAsia="Times New Roman" w:hAnsi="Arial" w:cs="Arial"/>
                <w:color w:val="000000"/>
                <w:sz w:val="24"/>
                <w:szCs w:val="24"/>
              </w:rPr>
              <w:t>Poison Control Center</w:t>
            </w: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1DD05D12" w14:textId="77777777" w:rsidR="00204A84" w:rsidRPr="00204A84" w:rsidRDefault="00204A84" w:rsidP="00204A84">
            <w:pPr>
              <w:spacing w:after="0" w:line="240" w:lineRule="auto"/>
              <w:ind w:left="280"/>
              <w:rPr>
                <w:rFonts w:ascii="Times New Roman" w:eastAsia="Times New Roman" w:hAnsi="Times New Roman" w:cs="Times New Roman"/>
                <w:sz w:val="24"/>
                <w:szCs w:val="24"/>
              </w:rPr>
            </w:pPr>
            <w:r w:rsidRPr="00204A84">
              <w:rPr>
                <w:rFonts w:ascii="Arial" w:eastAsia="Times New Roman" w:hAnsi="Arial" w:cs="Arial"/>
                <w:color w:val="000000"/>
                <w:sz w:val="24"/>
                <w:szCs w:val="24"/>
              </w:rPr>
              <w:t>800-222-1222</w:t>
            </w:r>
          </w:p>
        </w:tc>
      </w:tr>
      <w:tr w:rsidR="00204A84" w:rsidRPr="00204A84" w14:paraId="6033DBD7" w14:textId="77777777" w:rsidTr="00204A84">
        <w:trPr>
          <w:trHeight w:val="385"/>
        </w:trPr>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5DC2C7CE" w14:textId="77777777" w:rsidR="00204A84" w:rsidRPr="00204A84" w:rsidRDefault="00204A84" w:rsidP="00204A84">
            <w:pPr>
              <w:spacing w:after="0" w:line="240" w:lineRule="auto"/>
              <w:ind w:left="280"/>
              <w:rPr>
                <w:rFonts w:ascii="Times New Roman" w:eastAsia="Times New Roman" w:hAnsi="Times New Roman" w:cs="Times New Roman"/>
                <w:sz w:val="24"/>
                <w:szCs w:val="24"/>
              </w:rPr>
            </w:pPr>
            <w:r w:rsidRPr="00204A84">
              <w:rPr>
                <w:rFonts w:ascii="Arial" w:eastAsia="Times New Roman" w:hAnsi="Arial" w:cs="Arial"/>
                <w:color w:val="000000"/>
                <w:sz w:val="24"/>
                <w:szCs w:val="24"/>
              </w:rPr>
              <w:t xml:space="preserve">Police </w:t>
            </w:r>
            <w:proofErr w:type="gramStart"/>
            <w:r w:rsidRPr="00204A84">
              <w:rPr>
                <w:rFonts w:ascii="Arial" w:eastAsia="Times New Roman" w:hAnsi="Arial" w:cs="Arial"/>
                <w:color w:val="000000"/>
                <w:sz w:val="24"/>
                <w:szCs w:val="24"/>
              </w:rPr>
              <w:t>Non-emergency</w:t>
            </w:r>
            <w:proofErr w:type="gramEnd"/>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14782519" w14:textId="77777777" w:rsidR="00204A84" w:rsidRPr="00204A84" w:rsidRDefault="00204A84" w:rsidP="00204A84">
            <w:pPr>
              <w:spacing w:after="0" w:line="240" w:lineRule="auto"/>
              <w:ind w:left="280"/>
              <w:rPr>
                <w:rFonts w:ascii="Times New Roman" w:eastAsia="Times New Roman" w:hAnsi="Times New Roman" w:cs="Times New Roman"/>
                <w:sz w:val="24"/>
                <w:szCs w:val="24"/>
              </w:rPr>
            </w:pPr>
            <w:r w:rsidRPr="00204A84">
              <w:rPr>
                <w:rFonts w:ascii="Arial" w:eastAsia="Times New Roman" w:hAnsi="Arial" w:cs="Arial"/>
                <w:color w:val="000000"/>
                <w:sz w:val="24"/>
                <w:szCs w:val="24"/>
              </w:rPr>
              <w:t>802-878-7111</w:t>
            </w:r>
          </w:p>
        </w:tc>
      </w:tr>
      <w:tr w:rsidR="00204A84" w:rsidRPr="00204A84" w14:paraId="30212082" w14:textId="77777777" w:rsidTr="00204A84">
        <w:trPr>
          <w:trHeight w:val="385"/>
        </w:trPr>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4085A3F1" w14:textId="77777777" w:rsidR="00204A84" w:rsidRPr="00204A84" w:rsidRDefault="00204A84" w:rsidP="00204A84">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61EF3069" w14:textId="77777777" w:rsidR="00204A84" w:rsidRPr="00204A84" w:rsidRDefault="00204A84" w:rsidP="00204A84">
            <w:pPr>
              <w:spacing w:after="0" w:line="240" w:lineRule="auto"/>
              <w:rPr>
                <w:rFonts w:ascii="Times New Roman" w:eastAsia="Times New Roman" w:hAnsi="Times New Roman" w:cs="Times New Roman"/>
                <w:sz w:val="24"/>
                <w:szCs w:val="24"/>
              </w:rPr>
            </w:pPr>
          </w:p>
        </w:tc>
      </w:tr>
      <w:tr w:rsidR="00204A84" w:rsidRPr="00204A84" w14:paraId="61BA214D" w14:textId="77777777" w:rsidTr="00204A84">
        <w:trPr>
          <w:trHeight w:val="400"/>
        </w:trPr>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01E8F871" w14:textId="77777777" w:rsidR="00204A84" w:rsidRPr="00204A84" w:rsidRDefault="00204A84" w:rsidP="00204A84">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618FB907" w14:textId="77777777" w:rsidR="00204A84" w:rsidRPr="00204A84" w:rsidRDefault="00204A84" w:rsidP="00204A84">
            <w:pPr>
              <w:spacing w:after="0" w:line="240" w:lineRule="auto"/>
              <w:rPr>
                <w:rFonts w:ascii="Times New Roman" w:eastAsia="Times New Roman" w:hAnsi="Times New Roman" w:cs="Times New Roman"/>
                <w:sz w:val="24"/>
                <w:szCs w:val="24"/>
              </w:rPr>
            </w:pPr>
          </w:p>
        </w:tc>
      </w:tr>
      <w:tr w:rsidR="00204A84" w:rsidRPr="00204A84" w14:paraId="10F810F8" w14:textId="77777777" w:rsidTr="00204A84">
        <w:trPr>
          <w:trHeight w:val="655"/>
        </w:trPr>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3C9C7D0F" w14:textId="77777777" w:rsidR="00204A84" w:rsidRPr="00204A84" w:rsidRDefault="00204A84" w:rsidP="00204A84">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20" w:type="dxa"/>
              <w:left w:w="100" w:type="dxa"/>
              <w:bottom w:w="100" w:type="dxa"/>
              <w:right w:w="120" w:type="dxa"/>
            </w:tcMar>
            <w:hideMark/>
          </w:tcPr>
          <w:p w14:paraId="5A768C7A" w14:textId="77777777" w:rsidR="00204A84" w:rsidRPr="00204A84" w:rsidRDefault="00204A84" w:rsidP="00204A84">
            <w:pPr>
              <w:spacing w:after="0" w:line="240" w:lineRule="auto"/>
              <w:rPr>
                <w:rFonts w:ascii="Times New Roman" w:eastAsia="Times New Roman" w:hAnsi="Times New Roman" w:cs="Times New Roman"/>
                <w:sz w:val="24"/>
                <w:szCs w:val="24"/>
              </w:rPr>
            </w:pPr>
          </w:p>
        </w:tc>
      </w:tr>
    </w:tbl>
    <w:p w14:paraId="17AFBC1C" w14:textId="77777777" w:rsidR="00204A84" w:rsidRPr="00204A84" w:rsidRDefault="00204A84" w:rsidP="00204A84">
      <w:pPr>
        <w:spacing w:after="20" w:line="240" w:lineRule="auto"/>
        <w:rPr>
          <w:rFonts w:ascii="Times New Roman" w:eastAsia="Times New Roman" w:hAnsi="Times New Roman" w:cs="Times New Roman"/>
          <w:sz w:val="24"/>
          <w:szCs w:val="24"/>
        </w:rPr>
      </w:pPr>
      <w:r w:rsidRPr="00204A84">
        <w:rPr>
          <w:rFonts w:ascii="Arial" w:eastAsia="Times New Roman" w:hAnsi="Arial" w:cs="Arial"/>
          <w:color w:val="000000"/>
          <w:sz w:val="20"/>
          <w:szCs w:val="20"/>
        </w:rPr>
        <w:t> </w:t>
      </w:r>
    </w:p>
    <w:p w14:paraId="4BD0329F" w14:textId="41A254C7" w:rsidR="00204A84" w:rsidRDefault="00204A84" w:rsidP="00204A84">
      <w:pPr>
        <w:spacing w:after="0" w:line="240" w:lineRule="auto"/>
        <w:rPr>
          <w:rFonts w:ascii="Times New Roman" w:eastAsia="Times New Roman" w:hAnsi="Times New Roman" w:cs="Times New Roman"/>
          <w:sz w:val="24"/>
          <w:szCs w:val="24"/>
        </w:rPr>
      </w:pPr>
    </w:p>
    <w:p w14:paraId="0B9B2F9C" w14:textId="5B7E3AED" w:rsidR="00204A84" w:rsidRDefault="00204A84" w:rsidP="00204A84">
      <w:pPr>
        <w:spacing w:after="0" w:line="240" w:lineRule="auto"/>
        <w:rPr>
          <w:rFonts w:ascii="Times New Roman" w:eastAsia="Times New Roman" w:hAnsi="Times New Roman" w:cs="Times New Roman"/>
          <w:sz w:val="24"/>
          <w:szCs w:val="24"/>
        </w:rPr>
      </w:pPr>
    </w:p>
    <w:p w14:paraId="14A78C56" w14:textId="77777777" w:rsidR="00204A84" w:rsidRPr="00204A84" w:rsidRDefault="00204A84" w:rsidP="00204A84">
      <w:pPr>
        <w:spacing w:after="0" w:line="240" w:lineRule="auto"/>
        <w:rPr>
          <w:rFonts w:ascii="Times New Roman" w:eastAsia="Times New Roman" w:hAnsi="Times New Roman" w:cs="Times New Roman"/>
          <w:sz w:val="24"/>
          <w:szCs w:val="24"/>
        </w:rPr>
      </w:pPr>
    </w:p>
    <w:p w14:paraId="0D32DD4C" w14:textId="77777777" w:rsidR="00204A84" w:rsidRPr="00204A84" w:rsidRDefault="00204A84" w:rsidP="00204A84">
      <w:pPr>
        <w:spacing w:before="480" w:after="120" w:line="240" w:lineRule="auto"/>
        <w:ind w:left="30" w:hanging="240"/>
        <w:outlineLvl w:val="0"/>
        <w:rPr>
          <w:rFonts w:ascii="Times New Roman" w:eastAsia="Times New Roman" w:hAnsi="Times New Roman" w:cs="Times New Roman"/>
          <w:b/>
          <w:bCs/>
          <w:kern w:val="36"/>
          <w:sz w:val="48"/>
          <w:szCs w:val="48"/>
        </w:rPr>
      </w:pPr>
      <w:r w:rsidRPr="00204A84">
        <w:rPr>
          <w:rFonts w:ascii="Arial" w:eastAsia="Times New Roman" w:hAnsi="Arial" w:cs="Arial"/>
          <w:b/>
          <w:bCs/>
          <w:color w:val="000000"/>
          <w:kern w:val="36"/>
          <w:sz w:val="46"/>
          <w:szCs w:val="46"/>
          <w:shd w:val="clear" w:color="auto" w:fill="FFFFFF"/>
        </w:rPr>
        <w:t>COMMON LITTLE LEAGUE INJURIES AND RESPONSES:</w:t>
      </w:r>
    </w:p>
    <w:p w14:paraId="736076C9" w14:textId="77777777" w:rsidR="00204A84" w:rsidRPr="00204A84" w:rsidRDefault="00204A84" w:rsidP="00204A84">
      <w:pPr>
        <w:spacing w:after="0" w:line="240" w:lineRule="auto"/>
        <w:rPr>
          <w:rFonts w:ascii="Times New Roman" w:eastAsia="Times New Roman" w:hAnsi="Times New Roman" w:cs="Times New Roman"/>
          <w:sz w:val="24"/>
          <w:szCs w:val="24"/>
        </w:rPr>
      </w:pPr>
    </w:p>
    <w:p w14:paraId="2717E3E3" w14:textId="77777777" w:rsidR="00204A84" w:rsidRDefault="00204A84" w:rsidP="00204A84">
      <w:pPr>
        <w:spacing w:before="480" w:after="120" w:line="240" w:lineRule="auto"/>
        <w:ind w:hanging="360"/>
        <w:outlineLvl w:val="0"/>
        <w:rPr>
          <w:rFonts w:ascii="Arial" w:eastAsia="Times New Roman" w:hAnsi="Arial" w:cs="Arial"/>
          <w:b/>
          <w:bCs/>
          <w:color w:val="000000"/>
          <w:kern w:val="36"/>
          <w:sz w:val="46"/>
          <w:szCs w:val="46"/>
          <w:shd w:val="clear" w:color="auto" w:fill="FFFFFF"/>
        </w:rPr>
      </w:pPr>
    </w:p>
    <w:p w14:paraId="56B9F67A" w14:textId="5A8E30F6" w:rsidR="00204A84" w:rsidRPr="00204A84" w:rsidRDefault="00204A84" w:rsidP="00204A84">
      <w:pPr>
        <w:spacing w:before="480" w:after="120" w:line="240" w:lineRule="auto"/>
        <w:ind w:hanging="360"/>
        <w:outlineLvl w:val="0"/>
        <w:rPr>
          <w:rFonts w:ascii="Arial" w:eastAsia="Times New Roman" w:hAnsi="Arial" w:cs="Arial"/>
          <w:b/>
          <w:bCs/>
          <w:color w:val="000000"/>
          <w:kern w:val="36"/>
          <w:sz w:val="46"/>
          <w:szCs w:val="46"/>
          <w:shd w:val="clear" w:color="auto" w:fill="FFFFFF"/>
        </w:rPr>
      </w:pPr>
      <w:r w:rsidRPr="00204A84">
        <w:rPr>
          <w:rFonts w:ascii="Arial" w:eastAsia="Times New Roman" w:hAnsi="Arial" w:cs="Arial"/>
          <w:b/>
          <w:bCs/>
          <w:color w:val="000000"/>
          <w:kern w:val="36"/>
          <w:sz w:val="46"/>
          <w:szCs w:val="46"/>
          <w:shd w:val="clear" w:color="auto" w:fill="FFFFFF"/>
        </w:rPr>
        <w:t>BASIC ISSUES WITH BASEBALL / SOFTBALL</w:t>
      </w:r>
    </w:p>
    <w:p w14:paraId="37319118" w14:textId="77777777" w:rsidR="00204A84" w:rsidRPr="00204A84" w:rsidRDefault="00204A84" w:rsidP="00204A84">
      <w:pPr>
        <w:spacing w:after="220" w:line="240" w:lineRule="auto"/>
        <w:rPr>
          <w:rFonts w:ascii="Times New Roman" w:eastAsia="Times New Roman" w:hAnsi="Times New Roman" w:cs="Times New Roman"/>
          <w:sz w:val="24"/>
          <w:szCs w:val="24"/>
        </w:rPr>
      </w:pPr>
      <w:r w:rsidRPr="00204A84">
        <w:rPr>
          <w:rFonts w:ascii="Arial" w:eastAsia="Times New Roman" w:hAnsi="Arial" w:cs="Arial"/>
          <w:color w:val="000000"/>
          <w:sz w:val="24"/>
          <w:szCs w:val="24"/>
          <w:shd w:val="clear" w:color="auto" w:fill="FFFFFF"/>
        </w:rPr>
        <w:t xml:space="preserve">Injuries commonly seen in baseball/softball such as </w:t>
      </w:r>
      <w:proofErr w:type="gramStart"/>
      <w:r w:rsidRPr="00204A84">
        <w:rPr>
          <w:rFonts w:ascii="Arial" w:eastAsia="Times New Roman" w:hAnsi="Arial" w:cs="Arial"/>
          <w:color w:val="000000"/>
          <w:sz w:val="24"/>
          <w:szCs w:val="24"/>
          <w:shd w:val="clear" w:color="auto" w:fill="FFFFFF"/>
        </w:rPr>
        <w:t>contusions</w:t>
      </w:r>
      <w:proofErr w:type="gramEnd"/>
      <w:r w:rsidRPr="00204A84">
        <w:rPr>
          <w:rFonts w:ascii="Arial" w:eastAsia="Times New Roman" w:hAnsi="Arial" w:cs="Arial"/>
          <w:color w:val="000000"/>
          <w:sz w:val="24"/>
          <w:szCs w:val="24"/>
          <w:shd w:val="clear" w:color="auto" w:fill="FFFFFF"/>
        </w:rPr>
        <w:t xml:space="preserve">, muscle pulls and strains, </w:t>
      </w:r>
      <w:proofErr w:type="spellStart"/>
      <w:proofErr w:type="gramStart"/>
      <w:r w:rsidRPr="00204A84">
        <w:rPr>
          <w:rFonts w:ascii="Arial" w:eastAsia="Times New Roman" w:hAnsi="Arial" w:cs="Arial"/>
          <w:color w:val="000000"/>
          <w:sz w:val="24"/>
          <w:szCs w:val="24"/>
          <w:shd w:val="clear" w:color="auto" w:fill="FFFFFF"/>
        </w:rPr>
        <w:t>over use</w:t>
      </w:r>
      <w:proofErr w:type="spellEnd"/>
      <w:proofErr w:type="gramEnd"/>
      <w:r w:rsidRPr="00204A84">
        <w:rPr>
          <w:rFonts w:ascii="Arial" w:eastAsia="Times New Roman" w:hAnsi="Arial" w:cs="Arial"/>
          <w:color w:val="000000"/>
          <w:sz w:val="24"/>
          <w:szCs w:val="24"/>
          <w:shd w:val="clear" w:color="auto" w:fill="FFFFFF"/>
        </w:rPr>
        <w:t xml:space="preserve"> injuries, sprains, fractures, injuries to small joints, facial injuries, injuries to teeth, eye </w:t>
      </w:r>
      <w:proofErr w:type="gramStart"/>
      <w:r w:rsidRPr="00204A84">
        <w:rPr>
          <w:rFonts w:ascii="Arial" w:eastAsia="Times New Roman" w:hAnsi="Arial" w:cs="Arial"/>
          <w:color w:val="000000"/>
          <w:sz w:val="24"/>
          <w:szCs w:val="24"/>
          <w:shd w:val="clear" w:color="auto" w:fill="FFFFFF"/>
        </w:rPr>
        <w:t>injuries,  insect</w:t>
      </w:r>
      <w:proofErr w:type="gramEnd"/>
      <w:r w:rsidRPr="00204A84">
        <w:rPr>
          <w:rFonts w:ascii="Arial" w:eastAsia="Times New Roman" w:hAnsi="Arial" w:cs="Arial"/>
          <w:color w:val="000000"/>
          <w:sz w:val="24"/>
          <w:szCs w:val="24"/>
          <w:shd w:val="clear" w:color="auto" w:fill="FFFFFF"/>
        </w:rPr>
        <w:t xml:space="preserve"> bites and stings, and heat illnesses will be addressed as follows per the first aid clinics outline: </w:t>
      </w:r>
    </w:p>
    <w:p w14:paraId="03981958" w14:textId="77777777" w:rsidR="00204A84" w:rsidRPr="00204A84" w:rsidRDefault="00204A84" w:rsidP="00204A84">
      <w:pPr>
        <w:numPr>
          <w:ilvl w:val="0"/>
          <w:numId w:val="1"/>
        </w:numPr>
        <w:spacing w:after="0" w:line="240" w:lineRule="auto"/>
        <w:textAlignment w:val="baseline"/>
        <w:rPr>
          <w:rFonts w:ascii="Arial" w:eastAsia="Times New Roman" w:hAnsi="Arial" w:cs="Arial"/>
          <w:color w:val="000000"/>
          <w:sz w:val="24"/>
          <w:szCs w:val="24"/>
        </w:rPr>
      </w:pPr>
      <w:r w:rsidRPr="00204A84">
        <w:rPr>
          <w:rFonts w:ascii="Arial" w:eastAsia="Times New Roman" w:hAnsi="Arial" w:cs="Arial"/>
          <w:color w:val="000000"/>
          <w:sz w:val="24"/>
          <w:szCs w:val="24"/>
          <w:shd w:val="clear" w:color="auto" w:fill="FFFFFF"/>
        </w:rPr>
        <w:t xml:space="preserve">Ensure coaches/managers stop </w:t>
      </w:r>
      <w:proofErr w:type="gramStart"/>
      <w:r w:rsidRPr="00204A84">
        <w:rPr>
          <w:rFonts w:ascii="Arial" w:eastAsia="Times New Roman" w:hAnsi="Arial" w:cs="Arial"/>
          <w:color w:val="000000"/>
          <w:sz w:val="24"/>
          <w:szCs w:val="24"/>
          <w:shd w:val="clear" w:color="auto" w:fill="FFFFFF"/>
        </w:rPr>
        <w:t>play</w:t>
      </w:r>
      <w:proofErr w:type="gramEnd"/>
      <w:r w:rsidRPr="00204A84">
        <w:rPr>
          <w:rFonts w:ascii="Arial" w:eastAsia="Times New Roman" w:hAnsi="Arial" w:cs="Arial"/>
          <w:color w:val="000000"/>
          <w:sz w:val="24"/>
          <w:szCs w:val="24"/>
          <w:shd w:val="clear" w:color="auto" w:fill="FFFFFF"/>
        </w:rPr>
        <w:t xml:space="preserve"> to protect </w:t>
      </w:r>
      <w:proofErr w:type="gramStart"/>
      <w:r w:rsidRPr="00204A84">
        <w:rPr>
          <w:rFonts w:ascii="Arial" w:eastAsia="Times New Roman" w:hAnsi="Arial" w:cs="Arial"/>
          <w:color w:val="000000"/>
          <w:sz w:val="24"/>
          <w:szCs w:val="24"/>
          <w:shd w:val="clear" w:color="auto" w:fill="FFFFFF"/>
        </w:rPr>
        <w:t>player</w:t>
      </w:r>
      <w:proofErr w:type="gramEnd"/>
      <w:r w:rsidRPr="00204A84">
        <w:rPr>
          <w:rFonts w:ascii="Arial" w:eastAsia="Times New Roman" w:hAnsi="Arial" w:cs="Arial"/>
          <w:color w:val="000000"/>
          <w:sz w:val="24"/>
          <w:szCs w:val="24"/>
          <w:shd w:val="clear" w:color="auto" w:fill="FFFFFF"/>
        </w:rPr>
        <w:t xml:space="preserve"> from further injury</w:t>
      </w:r>
    </w:p>
    <w:p w14:paraId="7D10ED5A" w14:textId="77777777" w:rsidR="00204A84" w:rsidRPr="00204A84" w:rsidRDefault="00204A84" w:rsidP="00204A84">
      <w:pPr>
        <w:numPr>
          <w:ilvl w:val="0"/>
          <w:numId w:val="1"/>
        </w:numPr>
        <w:spacing w:after="0" w:line="240" w:lineRule="auto"/>
        <w:textAlignment w:val="baseline"/>
        <w:rPr>
          <w:rFonts w:ascii="Arial" w:eastAsia="Times New Roman" w:hAnsi="Arial" w:cs="Arial"/>
          <w:color w:val="000000"/>
          <w:sz w:val="24"/>
          <w:szCs w:val="24"/>
        </w:rPr>
      </w:pPr>
      <w:r w:rsidRPr="00204A84">
        <w:rPr>
          <w:rFonts w:ascii="Arial" w:eastAsia="Times New Roman" w:hAnsi="Arial" w:cs="Arial"/>
          <w:color w:val="000000"/>
          <w:sz w:val="24"/>
          <w:szCs w:val="24"/>
          <w:shd w:val="clear" w:color="auto" w:fill="FFFFFF"/>
        </w:rPr>
        <w:t xml:space="preserve">Coaches/managers need to assess </w:t>
      </w:r>
      <w:proofErr w:type="gramStart"/>
      <w:r w:rsidRPr="00204A84">
        <w:rPr>
          <w:rFonts w:ascii="Arial" w:eastAsia="Times New Roman" w:hAnsi="Arial" w:cs="Arial"/>
          <w:color w:val="000000"/>
          <w:sz w:val="24"/>
          <w:szCs w:val="24"/>
          <w:shd w:val="clear" w:color="auto" w:fill="FFFFFF"/>
        </w:rPr>
        <w:t>players</w:t>
      </w:r>
      <w:proofErr w:type="gramEnd"/>
      <w:r w:rsidRPr="00204A84">
        <w:rPr>
          <w:rFonts w:ascii="Arial" w:eastAsia="Times New Roman" w:hAnsi="Arial" w:cs="Arial"/>
          <w:color w:val="000000"/>
          <w:sz w:val="24"/>
          <w:szCs w:val="24"/>
          <w:shd w:val="clear" w:color="auto" w:fill="FFFFFF"/>
        </w:rPr>
        <w:t xml:space="preserve"> ability to </w:t>
      </w:r>
      <w:proofErr w:type="gramStart"/>
      <w:r w:rsidRPr="00204A84">
        <w:rPr>
          <w:rFonts w:ascii="Arial" w:eastAsia="Times New Roman" w:hAnsi="Arial" w:cs="Arial"/>
          <w:color w:val="000000"/>
          <w:sz w:val="24"/>
          <w:szCs w:val="24"/>
          <w:shd w:val="clear" w:color="auto" w:fill="FFFFFF"/>
        </w:rPr>
        <w:t>breath</w:t>
      </w:r>
      <w:proofErr w:type="gramEnd"/>
      <w:r w:rsidRPr="00204A84">
        <w:rPr>
          <w:rFonts w:ascii="Arial" w:eastAsia="Times New Roman" w:hAnsi="Arial" w:cs="Arial"/>
          <w:color w:val="000000"/>
          <w:sz w:val="24"/>
          <w:szCs w:val="24"/>
          <w:shd w:val="clear" w:color="auto" w:fill="FFFFFF"/>
        </w:rPr>
        <w:t xml:space="preserve">, check their pulse if applicable, and assess the severity of the injury to determine </w:t>
      </w:r>
      <w:proofErr w:type="gramStart"/>
      <w:r w:rsidRPr="00204A84">
        <w:rPr>
          <w:rFonts w:ascii="Arial" w:eastAsia="Times New Roman" w:hAnsi="Arial" w:cs="Arial"/>
          <w:color w:val="000000"/>
          <w:sz w:val="24"/>
          <w:szCs w:val="24"/>
          <w:shd w:val="clear" w:color="auto" w:fill="FFFFFF"/>
        </w:rPr>
        <w:t>next</w:t>
      </w:r>
      <w:proofErr w:type="gramEnd"/>
      <w:r w:rsidRPr="00204A84">
        <w:rPr>
          <w:rFonts w:ascii="Arial" w:eastAsia="Times New Roman" w:hAnsi="Arial" w:cs="Arial"/>
          <w:color w:val="000000"/>
          <w:sz w:val="24"/>
          <w:szCs w:val="24"/>
          <w:shd w:val="clear" w:color="auto" w:fill="FFFFFF"/>
        </w:rPr>
        <w:t xml:space="preserve"> steps. </w:t>
      </w:r>
    </w:p>
    <w:p w14:paraId="0D6E923B" w14:textId="77777777" w:rsidR="00204A84" w:rsidRPr="00204A84" w:rsidRDefault="00204A84" w:rsidP="00204A84">
      <w:pPr>
        <w:numPr>
          <w:ilvl w:val="0"/>
          <w:numId w:val="1"/>
        </w:numPr>
        <w:spacing w:after="0" w:line="240" w:lineRule="auto"/>
        <w:textAlignment w:val="baseline"/>
        <w:rPr>
          <w:rFonts w:ascii="Arial" w:eastAsia="Times New Roman" w:hAnsi="Arial" w:cs="Arial"/>
          <w:color w:val="000000"/>
          <w:sz w:val="24"/>
          <w:szCs w:val="24"/>
        </w:rPr>
      </w:pPr>
      <w:r w:rsidRPr="00204A84">
        <w:rPr>
          <w:rFonts w:ascii="Arial" w:eastAsia="Times New Roman" w:hAnsi="Arial" w:cs="Arial"/>
          <w:color w:val="000000"/>
          <w:sz w:val="24"/>
          <w:szCs w:val="24"/>
          <w:shd w:val="clear" w:color="auto" w:fill="FFFFFF"/>
        </w:rPr>
        <w:t>If necessary, contact 911 immediately if special expertise is needed in addressing the injury. </w:t>
      </w:r>
    </w:p>
    <w:p w14:paraId="65EC90B6" w14:textId="77777777" w:rsidR="00204A84" w:rsidRPr="00204A84" w:rsidRDefault="00204A84" w:rsidP="00204A84">
      <w:pPr>
        <w:numPr>
          <w:ilvl w:val="0"/>
          <w:numId w:val="1"/>
        </w:numPr>
        <w:spacing w:after="0" w:line="240" w:lineRule="auto"/>
        <w:textAlignment w:val="baseline"/>
        <w:rPr>
          <w:rFonts w:ascii="Arial" w:eastAsia="Times New Roman" w:hAnsi="Arial" w:cs="Arial"/>
          <w:color w:val="000000"/>
          <w:sz w:val="24"/>
          <w:szCs w:val="24"/>
        </w:rPr>
      </w:pPr>
      <w:r w:rsidRPr="00204A84">
        <w:rPr>
          <w:rFonts w:ascii="Arial" w:eastAsia="Times New Roman" w:hAnsi="Arial" w:cs="Arial"/>
          <w:color w:val="000000"/>
          <w:sz w:val="24"/>
          <w:szCs w:val="24"/>
          <w:shd w:val="clear" w:color="auto" w:fill="FFFFFF"/>
        </w:rPr>
        <w:t>If 911 is not needed after the injury is determined to be minor, determine if player can be moved to a safe location to further examine the injury. </w:t>
      </w:r>
    </w:p>
    <w:p w14:paraId="3F78878F" w14:textId="77777777" w:rsidR="00204A84" w:rsidRPr="00204A84" w:rsidRDefault="00204A84" w:rsidP="00204A84">
      <w:pPr>
        <w:numPr>
          <w:ilvl w:val="0"/>
          <w:numId w:val="1"/>
        </w:numPr>
        <w:spacing w:after="0" w:line="240" w:lineRule="auto"/>
        <w:textAlignment w:val="baseline"/>
        <w:rPr>
          <w:rFonts w:ascii="Arial" w:eastAsia="Times New Roman" w:hAnsi="Arial" w:cs="Arial"/>
          <w:color w:val="000000"/>
          <w:sz w:val="24"/>
          <w:szCs w:val="24"/>
        </w:rPr>
      </w:pPr>
      <w:r w:rsidRPr="00204A84">
        <w:rPr>
          <w:rFonts w:ascii="Arial" w:eastAsia="Times New Roman" w:hAnsi="Arial" w:cs="Arial"/>
          <w:color w:val="000000"/>
          <w:sz w:val="24"/>
          <w:szCs w:val="24"/>
          <w:shd w:val="clear" w:color="auto" w:fill="FFFFFF"/>
        </w:rPr>
        <w:t>Once assessed, Coach/Manager should work with players parent to administer the necessary treatment and determine next steps (coach/manager shall suggest to player’s parent(s) that they follow up with a medical professional).  </w:t>
      </w:r>
    </w:p>
    <w:p w14:paraId="0DF552F1" w14:textId="77777777" w:rsidR="00204A84" w:rsidRPr="00204A84" w:rsidRDefault="00204A84" w:rsidP="00204A84">
      <w:pPr>
        <w:numPr>
          <w:ilvl w:val="0"/>
          <w:numId w:val="1"/>
        </w:numPr>
        <w:spacing w:after="220" w:line="240" w:lineRule="auto"/>
        <w:textAlignment w:val="baseline"/>
        <w:rPr>
          <w:rFonts w:ascii="Arial" w:eastAsia="Times New Roman" w:hAnsi="Arial" w:cs="Arial"/>
          <w:color w:val="000000"/>
          <w:sz w:val="24"/>
          <w:szCs w:val="24"/>
        </w:rPr>
      </w:pPr>
      <w:r w:rsidRPr="00204A84">
        <w:rPr>
          <w:rFonts w:ascii="Arial" w:eastAsia="Times New Roman" w:hAnsi="Arial" w:cs="Arial"/>
          <w:color w:val="000000"/>
          <w:sz w:val="24"/>
          <w:szCs w:val="24"/>
          <w:shd w:val="clear" w:color="auto" w:fill="FFFFFF"/>
        </w:rPr>
        <w:t xml:space="preserve">Finally, the Coach/Manager shall receive medical release from </w:t>
      </w:r>
      <w:proofErr w:type="gramStart"/>
      <w:r w:rsidRPr="00204A84">
        <w:rPr>
          <w:rFonts w:ascii="Arial" w:eastAsia="Times New Roman" w:hAnsi="Arial" w:cs="Arial"/>
          <w:color w:val="000000"/>
          <w:sz w:val="24"/>
          <w:szCs w:val="24"/>
          <w:shd w:val="clear" w:color="auto" w:fill="FFFFFF"/>
        </w:rPr>
        <w:t>parent</w:t>
      </w:r>
      <w:proofErr w:type="gramEnd"/>
      <w:r w:rsidRPr="00204A84">
        <w:rPr>
          <w:rFonts w:ascii="Arial" w:eastAsia="Times New Roman" w:hAnsi="Arial" w:cs="Arial"/>
          <w:color w:val="000000"/>
          <w:sz w:val="24"/>
          <w:szCs w:val="24"/>
          <w:shd w:val="clear" w:color="auto" w:fill="FFFFFF"/>
        </w:rPr>
        <w:t>.  </w:t>
      </w:r>
    </w:p>
    <w:p w14:paraId="054FE3C9" w14:textId="77777777" w:rsidR="00204A84" w:rsidRDefault="00204A84" w:rsidP="00204A84">
      <w:pPr>
        <w:spacing w:before="480" w:after="120" w:line="240" w:lineRule="auto"/>
        <w:ind w:hanging="360"/>
        <w:outlineLvl w:val="0"/>
        <w:rPr>
          <w:rFonts w:ascii="Arial" w:eastAsia="Times New Roman" w:hAnsi="Arial" w:cs="Arial"/>
          <w:b/>
          <w:bCs/>
          <w:color w:val="000000"/>
          <w:kern w:val="36"/>
          <w:sz w:val="46"/>
          <w:szCs w:val="46"/>
          <w:shd w:val="clear" w:color="auto" w:fill="FFFFFF"/>
        </w:rPr>
      </w:pPr>
    </w:p>
    <w:p w14:paraId="177BA0CC" w14:textId="445B8025" w:rsidR="00204A84" w:rsidRPr="00204A84" w:rsidRDefault="00204A84" w:rsidP="00204A84">
      <w:pPr>
        <w:spacing w:before="480" w:after="120" w:line="240" w:lineRule="auto"/>
        <w:ind w:hanging="360"/>
        <w:outlineLvl w:val="0"/>
        <w:rPr>
          <w:rFonts w:ascii="Times New Roman" w:eastAsia="Times New Roman" w:hAnsi="Times New Roman" w:cs="Times New Roman"/>
          <w:b/>
          <w:bCs/>
          <w:kern w:val="36"/>
          <w:sz w:val="48"/>
          <w:szCs w:val="48"/>
        </w:rPr>
      </w:pPr>
      <w:r w:rsidRPr="00204A84">
        <w:rPr>
          <w:rFonts w:ascii="Arial" w:eastAsia="Times New Roman" w:hAnsi="Arial" w:cs="Arial"/>
          <w:b/>
          <w:bCs/>
          <w:color w:val="000000"/>
          <w:kern w:val="36"/>
          <w:sz w:val="46"/>
          <w:szCs w:val="46"/>
          <w:shd w:val="clear" w:color="auto" w:fill="FFFFFF"/>
        </w:rPr>
        <w:t>COMMUNICABLE DISEASE PROCEDURES</w:t>
      </w:r>
    </w:p>
    <w:p w14:paraId="7CD48341" w14:textId="77777777" w:rsidR="00204A84" w:rsidRPr="00204A84" w:rsidRDefault="00204A84" w:rsidP="00204A84">
      <w:pPr>
        <w:spacing w:after="0" w:line="240" w:lineRule="auto"/>
        <w:ind w:left="260"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shd w:val="clear" w:color="auto" w:fill="FFFFFF"/>
        </w:rPr>
        <w:t xml:space="preserve">While </w:t>
      </w:r>
      <w:proofErr w:type="gramStart"/>
      <w:r w:rsidRPr="00204A84">
        <w:rPr>
          <w:rFonts w:ascii="Arial" w:eastAsia="Times New Roman" w:hAnsi="Arial" w:cs="Arial"/>
          <w:color w:val="000000"/>
          <w:sz w:val="24"/>
          <w:szCs w:val="24"/>
          <w:shd w:val="clear" w:color="auto" w:fill="FFFFFF"/>
        </w:rPr>
        <w:t>risk</w:t>
      </w:r>
      <w:proofErr w:type="gramEnd"/>
      <w:r w:rsidRPr="00204A84">
        <w:rPr>
          <w:rFonts w:ascii="Arial" w:eastAsia="Times New Roman" w:hAnsi="Arial" w:cs="Arial"/>
          <w:color w:val="000000"/>
          <w:sz w:val="24"/>
          <w:szCs w:val="24"/>
          <w:shd w:val="clear" w:color="auto" w:fill="FFFFFF"/>
        </w:rPr>
        <w:t xml:space="preserve"> of one athlete infecting another with HIV/AIDS during competition is close to non-existent, there is a remote risk that other blood born infectious diseases can be transmitted. For example, Hepatitis B can be present in blood as well as in other body fluids. Procedures for reducing the potential for transmi</w:t>
      </w:r>
      <w:r w:rsidRPr="00204A84">
        <w:rPr>
          <w:rFonts w:ascii="Arial" w:eastAsia="Times New Roman" w:hAnsi="Arial" w:cs="Arial"/>
          <w:color w:val="000000"/>
          <w:sz w:val="24"/>
          <w:szCs w:val="24"/>
        </w:rPr>
        <w:t>ssion of these infectious agents should include, but not be limited to, the following:</w:t>
      </w:r>
    </w:p>
    <w:p w14:paraId="7FBC49F3" w14:textId="77777777" w:rsidR="00204A84" w:rsidRPr="00204A84" w:rsidRDefault="00204A84" w:rsidP="00204A84">
      <w:pPr>
        <w:spacing w:after="0" w:line="240" w:lineRule="auto"/>
        <w:ind w:left="280"/>
        <w:rPr>
          <w:rFonts w:ascii="Times New Roman" w:eastAsia="Times New Roman" w:hAnsi="Times New Roman" w:cs="Times New Roman"/>
          <w:sz w:val="24"/>
          <w:szCs w:val="24"/>
        </w:rPr>
      </w:pPr>
      <w:r w:rsidRPr="00204A84">
        <w:rPr>
          <w:rFonts w:ascii="Arial" w:eastAsia="Times New Roman" w:hAnsi="Arial" w:cs="Arial"/>
          <w:color w:val="000000"/>
          <w:sz w:val="24"/>
          <w:szCs w:val="24"/>
        </w:rPr>
        <w:t> </w:t>
      </w:r>
    </w:p>
    <w:p w14:paraId="756DDA7F"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1.</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The bleeding must be stopped, the open wound covered and if there is an excessive amount of blood on the uniform it must be changed before the athlete may participate.</w:t>
      </w:r>
    </w:p>
    <w:p w14:paraId="126437A5"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2.</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Routine use of gloves or other precautions to prevent skin and mucous-membrane exposure when contact with blood or other body fluids is anticipated.</w:t>
      </w:r>
    </w:p>
    <w:p w14:paraId="29B77202"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3.</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 xml:space="preserve">Immediately wash hands and other skin surfaces if contaminated (in contact) with blood or other body fluids. Wash </w:t>
      </w:r>
      <w:proofErr w:type="gramStart"/>
      <w:r w:rsidRPr="00204A84">
        <w:rPr>
          <w:rFonts w:ascii="Arial" w:eastAsia="Times New Roman" w:hAnsi="Arial" w:cs="Arial"/>
          <w:color w:val="000000"/>
          <w:sz w:val="24"/>
          <w:szCs w:val="24"/>
        </w:rPr>
        <w:t>hands</w:t>
      </w:r>
      <w:proofErr w:type="gramEnd"/>
      <w:r w:rsidRPr="00204A84">
        <w:rPr>
          <w:rFonts w:ascii="Arial" w:eastAsia="Times New Roman" w:hAnsi="Arial" w:cs="Arial"/>
          <w:color w:val="000000"/>
          <w:sz w:val="24"/>
          <w:szCs w:val="24"/>
        </w:rPr>
        <w:t xml:space="preserve"> immediately after removing gloves.</w:t>
      </w:r>
    </w:p>
    <w:p w14:paraId="7D9D91FC"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lastRenderedPageBreak/>
        <w:t>4.</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Clean all contaminated surfaces and equipment with an appropriate disinfectant before competition resumes.</w:t>
      </w:r>
    </w:p>
    <w:p w14:paraId="20F679E5"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5.</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Practice proper disposal procedures to prevent injuries caused by needles, scalpels and other sharp instruments or devices.</w:t>
      </w:r>
    </w:p>
    <w:p w14:paraId="2AAEF7B8"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6.</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Although saliva has not been implicated in HIV transmission, to minimize the need for emergency mouth-to-mouth resuscitation, mouthpieces, resuscitation bags, or other ventilation devices should be available for use.</w:t>
      </w:r>
    </w:p>
    <w:p w14:paraId="15622A29"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7.</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Athletic trainers/coaches with bleeding or oozing skin conditions should refrain from all direct athletic care until the condition resolves.</w:t>
      </w:r>
    </w:p>
    <w:p w14:paraId="71F811FA"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8.</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Contaminated towels should be properly disposed of/disinfected.</w:t>
      </w:r>
    </w:p>
    <w:p w14:paraId="54D68EAB"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9.</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Follow acceptable guidelines in the immediate control of bleeding and when handling bloody dressings, mouth guards and other articles containing body fluids.</w:t>
      </w:r>
    </w:p>
    <w:p w14:paraId="462C10DC" w14:textId="77777777" w:rsidR="00204A84" w:rsidRPr="00204A84" w:rsidRDefault="00204A84" w:rsidP="00204A84">
      <w:pPr>
        <w:spacing w:after="280" w:line="240" w:lineRule="auto"/>
        <w:ind w:left="280"/>
        <w:rPr>
          <w:rFonts w:ascii="Times New Roman" w:eastAsia="Times New Roman" w:hAnsi="Times New Roman" w:cs="Times New Roman"/>
          <w:sz w:val="24"/>
          <w:szCs w:val="24"/>
        </w:rPr>
      </w:pPr>
      <w:r w:rsidRPr="00204A84">
        <w:rPr>
          <w:rFonts w:ascii="Arial" w:eastAsia="Times New Roman" w:hAnsi="Arial" w:cs="Arial"/>
          <w:color w:val="000000"/>
          <w:sz w:val="24"/>
          <w:szCs w:val="24"/>
        </w:rPr>
        <w:t> </w:t>
      </w:r>
    </w:p>
    <w:p w14:paraId="238FA07D" w14:textId="77777777" w:rsidR="00204A84" w:rsidRPr="00204A84" w:rsidRDefault="00204A84" w:rsidP="00204A84">
      <w:pPr>
        <w:spacing w:before="480" w:after="120" w:line="240" w:lineRule="auto"/>
        <w:ind w:left="360" w:hanging="360"/>
        <w:outlineLvl w:val="0"/>
        <w:rPr>
          <w:rFonts w:ascii="Times New Roman" w:eastAsia="Times New Roman" w:hAnsi="Times New Roman" w:cs="Times New Roman"/>
          <w:b/>
          <w:bCs/>
          <w:kern w:val="36"/>
          <w:sz w:val="48"/>
          <w:szCs w:val="48"/>
        </w:rPr>
      </w:pPr>
      <w:r w:rsidRPr="00204A84">
        <w:rPr>
          <w:rFonts w:ascii="Arial" w:eastAsia="Times New Roman" w:hAnsi="Arial" w:cs="Arial"/>
          <w:b/>
          <w:bCs/>
          <w:color w:val="000000"/>
          <w:kern w:val="36"/>
          <w:sz w:val="46"/>
          <w:szCs w:val="46"/>
        </w:rPr>
        <w:t>INCIDENT/INJURY REPORTING PROCEDURE</w:t>
      </w:r>
    </w:p>
    <w:p w14:paraId="580CA9B6"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1.</w:t>
      </w:r>
      <w:r w:rsidRPr="00204A84">
        <w:rPr>
          <w:rFonts w:ascii="Arial" w:eastAsia="Times New Roman" w:hAnsi="Arial" w:cs="Arial"/>
          <w:color w:val="000000"/>
          <w:sz w:val="14"/>
          <w:szCs w:val="14"/>
        </w:rPr>
        <w:t xml:space="preserve">         </w:t>
      </w:r>
      <w:r w:rsidRPr="00204A84">
        <w:rPr>
          <w:rFonts w:ascii="Arial" w:eastAsia="Times New Roman" w:hAnsi="Arial" w:cs="Arial"/>
          <w:b/>
          <w:bCs/>
          <w:color w:val="000000"/>
          <w:sz w:val="24"/>
          <w:szCs w:val="24"/>
          <w:u w:val="single"/>
        </w:rPr>
        <w:t>What to Report</w:t>
      </w:r>
      <w:r w:rsidRPr="00204A84">
        <w:rPr>
          <w:rFonts w:ascii="Arial" w:eastAsia="Times New Roman" w:hAnsi="Arial" w:cs="Arial"/>
          <w:color w:val="000000"/>
          <w:sz w:val="24"/>
          <w:szCs w:val="24"/>
        </w:rPr>
        <w:t xml:space="preserve"> - Any incident/injury for which any player manager, coach, umpire or volunteer receives medical treatment and/or first aid must be reported to the Safety Officer (SO)</w:t>
      </w:r>
    </w:p>
    <w:p w14:paraId="78D77DD6" w14:textId="77777777" w:rsidR="00204A84" w:rsidRPr="00204A84" w:rsidRDefault="00204A84" w:rsidP="00204A84">
      <w:pPr>
        <w:spacing w:after="0" w:line="240" w:lineRule="auto"/>
        <w:ind w:left="280"/>
        <w:rPr>
          <w:rFonts w:ascii="Times New Roman" w:eastAsia="Times New Roman" w:hAnsi="Times New Roman" w:cs="Times New Roman"/>
          <w:sz w:val="24"/>
          <w:szCs w:val="24"/>
        </w:rPr>
      </w:pPr>
      <w:r w:rsidRPr="00204A84">
        <w:rPr>
          <w:rFonts w:ascii="Arial" w:eastAsia="Times New Roman" w:hAnsi="Arial" w:cs="Arial"/>
          <w:color w:val="000000"/>
          <w:sz w:val="24"/>
          <w:szCs w:val="24"/>
        </w:rPr>
        <w:t> </w:t>
      </w:r>
    </w:p>
    <w:p w14:paraId="7E0368F5"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2.</w:t>
      </w:r>
      <w:r w:rsidRPr="00204A84">
        <w:rPr>
          <w:rFonts w:ascii="Arial" w:eastAsia="Times New Roman" w:hAnsi="Arial" w:cs="Arial"/>
          <w:color w:val="000000"/>
          <w:sz w:val="14"/>
          <w:szCs w:val="14"/>
        </w:rPr>
        <w:t xml:space="preserve">         </w:t>
      </w:r>
      <w:r w:rsidRPr="00204A84">
        <w:rPr>
          <w:rFonts w:ascii="Arial" w:eastAsia="Times New Roman" w:hAnsi="Arial" w:cs="Arial"/>
          <w:b/>
          <w:bCs/>
          <w:color w:val="000000"/>
          <w:sz w:val="24"/>
          <w:szCs w:val="24"/>
          <w:u w:val="single"/>
        </w:rPr>
        <w:t xml:space="preserve">When to </w:t>
      </w:r>
      <w:proofErr w:type="gramStart"/>
      <w:r w:rsidRPr="00204A84">
        <w:rPr>
          <w:rFonts w:ascii="Arial" w:eastAsia="Times New Roman" w:hAnsi="Arial" w:cs="Arial"/>
          <w:b/>
          <w:bCs/>
          <w:color w:val="000000"/>
          <w:sz w:val="24"/>
          <w:szCs w:val="24"/>
          <w:u w:val="single"/>
        </w:rPr>
        <w:t>Report</w:t>
      </w:r>
      <w:r w:rsidRPr="00204A84">
        <w:rPr>
          <w:rFonts w:ascii="Arial" w:eastAsia="Times New Roman" w:hAnsi="Arial" w:cs="Arial"/>
          <w:color w:val="000000"/>
          <w:sz w:val="24"/>
          <w:szCs w:val="24"/>
        </w:rPr>
        <w:t>  -</w:t>
      </w:r>
      <w:proofErr w:type="gramEnd"/>
      <w:r w:rsidRPr="00204A84">
        <w:rPr>
          <w:rFonts w:ascii="Arial" w:eastAsia="Times New Roman" w:hAnsi="Arial" w:cs="Arial"/>
          <w:color w:val="000000"/>
          <w:sz w:val="24"/>
          <w:szCs w:val="24"/>
        </w:rPr>
        <w:t xml:space="preserve"> All such incidents described above must be reported to Safety Officer (SO) within 48 hours of the incident.  Prompt verbal notification to the SO is advised as soon as possible. REPORT THE FOLLOWING: </w:t>
      </w:r>
    </w:p>
    <w:p w14:paraId="63DE86B2" w14:textId="77777777" w:rsidR="00204A84" w:rsidRPr="00204A84" w:rsidRDefault="00204A84" w:rsidP="00204A84">
      <w:pPr>
        <w:spacing w:after="0" w:line="240" w:lineRule="auto"/>
        <w:rPr>
          <w:rFonts w:ascii="Times New Roman" w:eastAsia="Times New Roman" w:hAnsi="Times New Roman" w:cs="Times New Roman"/>
          <w:sz w:val="24"/>
          <w:szCs w:val="24"/>
        </w:rPr>
      </w:pPr>
    </w:p>
    <w:p w14:paraId="6AE25911" w14:textId="77777777" w:rsidR="00204A84" w:rsidRPr="00204A84" w:rsidRDefault="00204A84" w:rsidP="00204A84">
      <w:pPr>
        <w:spacing w:after="0" w:line="240" w:lineRule="auto"/>
        <w:ind w:left="1000" w:right="420" w:hanging="280"/>
        <w:rPr>
          <w:rFonts w:ascii="Times New Roman" w:eastAsia="Times New Roman" w:hAnsi="Times New Roman" w:cs="Times New Roman"/>
          <w:sz w:val="24"/>
          <w:szCs w:val="24"/>
        </w:rPr>
      </w:pPr>
      <w:r w:rsidRPr="00204A84">
        <w:rPr>
          <w:rFonts w:ascii="Arial" w:eastAsia="Times New Roman" w:hAnsi="Arial" w:cs="Arial"/>
          <w:color w:val="000000"/>
          <w:sz w:val="24"/>
          <w:szCs w:val="24"/>
        </w:rPr>
        <w:t>•</w:t>
      </w:r>
      <w:r w:rsidRPr="00204A84">
        <w:rPr>
          <w:rFonts w:ascii="Times New Roman" w:eastAsia="Times New Roman" w:hAnsi="Times New Roman" w:cs="Times New Roman"/>
          <w:color w:val="000000"/>
          <w:sz w:val="14"/>
          <w:szCs w:val="14"/>
        </w:rPr>
        <w:tab/>
      </w:r>
      <w:r w:rsidRPr="00204A84">
        <w:rPr>
          <w:rFonts w:ascii="Arial" w:eastAsia="Times New Roman" w:hAnsi="Arial" w:cs="Arial"/>
          <w:color w:val="000000"/>
          <w:sz w:val="24"/>
          <w:szCs w:val="24"/>
        </w:rPr>
        <w:t>Name and phone number of the individuals involved</w:t>
      </w:r>
    </w:p>
    <w:p w14:paraId="087FCB6E" w14:textId="77777777" w:rsidR="00204A84" w:rsidRPr="00204A84" w:rsidRDefault="00204A84" w:rsidP="00204A84">
      <w:pPr>
        <w:spacing w:after="0" w:line="240" w:lineRule="auto"/>
        <w:ind w:left="1000" w:right="420" w:hanging="280"/>
        <w:rPr>
          <w:rFonts w:ascii="Times New Roman" w:eastAsia="Times New Roman" w:hAnsi="Times New Roman" w:cs="Times New Roman"/>
          <w:sz w:val="24"/>
          <w:szCs w:val="24"/>
        </w:rPr>
      </w:pPr>
      <w:r w:rsidRPr="00204A84">
        <w:rPr>
          <w:rFonts w:ascii="Arial" w:eastAsia="Times New Roman" w:hAnsi="Arial" w:cs="Arial"/>
          <w:color w:val="000000"/>
          <w:sz w:val="24"/>
          <w:szCs w:val="24"/>
        </w:rPr>
        <w:t>•</w:t>
      </w:r>
      <w:r w:rsidRPr="00204A84">
        <w:rPr>
          <w:rFonts w:ascii="Times New Roman" w:eastAsia="Times New Roman" w:hAnsi="Times New Roman" w:cs="Times New Roman"/>
          <w:color w:val="000000"/>
          <w:sz w:val="14"/>
          <w:szCs w:val="14"/>
        </w:rPr>
        <w:tab/>
      </w:r>
      <w:r w:rsidRPr="00204A84">
        <w:rPr>
          <w:rFonts w:ascii="Arial" w:eastAsia="Times New Roman" w:hAnsi="Arial" w:cs="Arial"/>
          <w:color w:val="000000"/>
          <w:sz w:val="24"/>
          <w:szCs w:val="24"/>
        </w:rPr>
        <w:t>Date, time and location of the incident</w:t>
      </w:r>
    </w:p>
    <w:p w14:paraId="29ABDDF4" w14:textId="77777777" w:rsidR="00204A84" w:rsidRPr="00204A84" w:rsidRDefault="00204A84" w:rsidP="00204A84">
      <w:pPr>
        <w:spacing w:after="0" w:line="240" w:lineRule="auto"/>
        <w:ind w:left="1000" w:right="420" w:hanging="280"/>
        <w:rPr>
          <w:rFonts w:ascii="Times New Roman" w:eastAsia="Times New Roman" w:hAnsi="Times New Roman" w:cs="Times New Roman"/>
          <w:sz w:val="24"/>
          <w:szCs w:val="24"/>
        </w:rPr>
      </w:pPr>
      <w:r w:rsidRPr="00204A84">
        <w:rPr>
          <w:rFonts w:ascii="Arial" w:eastAsia="Times New Roman" w:hAnsi="Arial" w:cs="Arial"/>
          <w:color w:val="000000"/>
          <w:sz w:val="24"/>
          <w:szCs w:val="24"/>
        </w:rPr>
        <w:t>•</w:t>
      </w:r>
      <w:r w:rsidRPr="00204A84">
        <w:rPr>
          <w:rFonts w:ascii="Times New Roman" w:eastAsia="Times New Roman" w:hAnsi="Times New Roman" w:cs="Times New Roman"/>
          <w:color w:val="000000"/>
          <w:sz w:val="14"/>
          <w:szCs w:val="14"/>
        </w:rPr>
        <w:tab/>
      </w:r>
      <w:r w:rsidRPr="00204A84">
        <w:rPr>
          <w:rFonts w:ascii="Arial" w:eastAsia="Times New Roman" w:hAnsi="Arial" w:cs="Arial"/>
          <w:color w:val="000000"/>
          <w:sz w:val="24"/>
          <w:szCs w:val="24"/>
        </w:rPr>
        <w:t>As detailed a description of the incident as possible</w:t>
      </w:r>
    </w:p>
    <w:p w14:paraId="416EACD0" w14:textId="77777777" w:rsidR="00204A84" w:rsidRPr="00204A84" w:rsidRDefault="00204A84" w:rsidP="00204A84">
      <w:pPr>
        <w:spacing w:after="0" w:line="240" w:lineRule="auto"/>
        <w:ind w:left="1000" w:right="420" w:hanging="280"/>
        <w:rPr>
          <w:rFonts w:ascii="Times New Roman" w:eastAsia="Times New Roman" w:hAnsi="Times New Roman" w:cs="Times New Roman"/>
          <w:sz w:val="24"/>
          <w:szCs w:val="24"/>
        </w:rPr>
      </w:pPr>
      <w:r w:rsidRPr="00204A84">
        <w:rPr>
          <w:rFonts w:ascii="Arial" w:eastAsia="Times New Roman" w:hAnsi="Arial" w:cs="Arial"/>
          <w:color w:val="000000"/>
          <w:sz w:val="24"/>
          <w:szCs w:val="24"/>
        </w:rPr>
        <w:t>•</w:t>
      </w:r>
      <w:r w:rsidRPr="00204A84">
        <w:rPr>
          <w:rFonts w:ascii="Times New Roman" w:eastAsia="Times New Roman" w:hAnsi="Times New Roman" w:cs="Times New Roman"/>
          <w:color w:val="000000"/>
          <w:sz w:val="14"/>
          <w:szCs w:val="14"/>
        </w:rPr>
        <w:tab/>
      </w:r>
      <w:r w:rsidRPr="00204A84">
        <w:rPr>
          <w:rFonts w:ascii="Arial" w:eastAsia="Times New Roman" w:hAnsi="Arial" w:cs="Arial"/>
          <w:color w:val="000000"/>
          <w:sz w:val="24"/>
          <w:szCs w:val="24"/>
        </w:rPr>
        <w:t>Preliminary estimate of the extent of injuries</w:t>
      </w:r>
    </w:p>
    <w:p w14:paraId="4DE872DD" w14:textId="77777777" w:rsidR="00204A84" w:rsidRPr="00204A84" w:rsidRDefault="00204A84" w:rsidP="00204A84">
      <w:pPr>
        <w:spacing w:after="0" w:line="240" w:lineRule="auto"/>
        <w:ind w:left="1000" w:right="420" w:hanging="280"/>
        <w:rPr>
          <w:rFonts w:ascii="Times New Roman" w:eastAsia="Times New Roman" w:hAnsi="Times New Roman" w:cs="Times New Roman"/>
          <w:sz w:val="24"/>
          <w:szCs w:val="24"/>
        </w:rPr>
      </w:pPr>
      <w:r w:rsidRPr="00204A84">
        <w:rPr>
          <w:rFonts w:ascii="Arial" w:eastAsia="Times New Roman" w:hAnsi="Arial" w:cs="Arial"/>
          <w:color w:val="000000"/>
          <w:sz w:val="24"/>
          <w:szCs w:val="24"/>
        </w:rPr>
        <w:t>•</w:t>
      </w:r>
      <w:r w:rsidRPr="00204A84">
        <w:rPr>
          <w:rFonts w:ascii="Times New Roman" w:eastAsia="Times New Roman" w:hAnsi="Times New Roman" w:cs="Times New Roman"/>
          <w:color w:val="000000"/>
          <w:sz w:val="14"/>
          <w:szCs w:val="14"/>
        </w:rPr>
        <w:tab/>
      </w:r>
      <w:r w:rsidRPr="00204A84">
        <w:rPr>
          <w:rFonts w:ascii="Arial" w:eastAsia="Times New Roman" w:hAnsi="Arial" w:cs="Arial"/>
          <w:color w:val="000000"/>
          <w:sz w:val="24"/>
          <w:szCs w:val="24"/>
        </w:rPr>
        <w:t>Name and phone number of person reporting the incident</w:t>
      </w:r>
    </w:p>
    <w:p w14:paraId="698B772D" w14:textId="77777777" w:rsidR="00204A84" w:rsidRPr="00204A84" w:rsidRDefault="00204A84" w:rsidP="00204A84">
      <w:pPr>
        <w:spacing w:after="0" w:line="240" w:lineRule="auto"/>
        <w:ind w:left="280"/>
        <w:rPr>
          <w:rFonts w:ascii="Times New Roman" w:eastAsia="Times New Roman" w:hAnsi="Times New Roman" w:cs="Times New Roman"/>
          <w:sz w:val="24"/>
          <w:szCs w:val="24"/>
        </w:rPr>
      </w:pPr>
      <w:r w:rsidRPr="00204A84">
        <w:rPr>
          <w:rFonts w:ascii="Arial" w:eastAsia="Times New Roman" w:hAnsi="Arial" w:cs="Arial"/>
          <w:color w:val="000000"/>
          <w:sz w:val="24"/>
          <w:szCs w:val="24"/>
        </w:rPr>
        <w:t> </w:t>
      </w:r>
    </w:p>
    <w:p w14:paraId="2667F2F5"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3.</w:t>
      </w:r>
      <w:r w:rsidRPr="00204A84">
        <w:rPr>
          <w:rFonts w:ascii="Arial" w:eastAsia="Times New Roman" w:hAnsi="Arial" w:cs="Arial"/>
          <w:color w:val="000000"/>
          <w:sz w:val="14"/>
          <w:szCs w:val="14"/>
        </w:rPr>
        <w:t xml:space="preserve">         </w:t>
      </w:r>
      <w:r w:rsidRPr="00204A84">
        <w:rPr>
          <w:rFonts w:ascii="Arial" w:eastAsia="Times New Roman" w:hAnsi="Arial" w:cs="Arial"/>
          <w:b/>
          <w:bCs/>
          <w:color w:val="000000"/>
          <w:sz w:val="24"/>
          <w:szCs w:val="24"/>
          <w:u w:val="single"/>
        </w:rPr>
        <w:t>Safety Officer’s Responsibility with Respect to Injuries and Safety:</w:t>
      </w:r>
    </w:p>
    <w:p w14:paraId="7CE07346" w14:textId="77777777" w:rsidR="00204A84" w:rsidRPr="00204A84" w:rsidRDefault="00204A84" w:rsidP="00204A84">
      <w:pPr>
        <w:spacing w:after="0" w:line="240" w:lineRule="auto"/>
        <w:ind w:left="1260" w:right="420" w:hanging="540"/>
        <w:rPr>
          <w:rFonts w:ascii="Times New Roman" w:eastAsia="Times New Roman" w:hAnsi="Times New Roman" w:cs="Times New Roman"/>
          <w:sz w:val="24"/>
          <w:szCs w:val="24"/>
        </w:rPr>
      </w:pPr>
      <w:r w:rsidRPr="00204A84">
        <w:rPr>
          <w:rFonts w:ascii="Arial" w:eastAsia="Times New Roman" w:hAnsi="Arial" w:cs="Arial"/>
          <w:color w:val="000000"/>
          <w:sz w:val="24"/>
          <w:szCs w:val="24"/>
        </w:rPr>
        <w:t>1.</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Within 48 hours of receiving the incident report, the Safety Officer (SO) will contact the injured parties or their parents (or legal guardians) and:</w:t>
      </w:r>
    </w:p>
    <w:p w14:paraId="49B32F34" w14:textId="77777777" w:rsidR="00204A84" w:rsidRPr="00204A84" w:rsidRDefault="00204A84" w:rsidP="00204A84">
      <w:pPr>
        <w:spacing w:after="0" w:line="240" w:lineRule="auto"/>
        <w:ind w:left="1900" w:right="420" w:hanging="540"/>
        <w:rPr>
          <w:rFonts w:ascii="Times New Roman" w:eastAsia="Times New Roman" w:hAnsi="Times New Roman" w:cs="Times New Roman"/>
          <w:sz w:val="24"/>
          <w:szCs w:val="24"/>
        </w:rPr>
      </w:pPr>
      <w:r w:rsidRPr="00204A84">
        <w:rPr>
          <w:rFonts w:ascii="Arial" w:eastAsia="Times New Roman" w:hAnsi="Arial" w:cs="Arial"/>
          <w:color w:val="000000"/>
          <w:sz w:val="24"/>
          <w:szCs w:val="24"/>
        </w:rPr>
        <w:t>a.</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Verify and clarify all necessary information</w:t>
      </w:r>
    </w:p>
    <w:p w14:paraId="7A26B195" w14:textId="77777777" w:rsidR="00204A84" w:rsidRPr="00204A84" w:rsidRDefault="00204A84" w:rsidP="00204A84">
      <w:pPr>
        <w:spacing w:after="0" w:line="240" w:lineRule="auto"/>
        <w:ind w:left="1900" w:right="420" w:hanging="540"/>
        <w:rPr>
          <w:rFonts w:ascii="Times New Roman" w:eastAsia="Times New Roman" w:hAnsi="Times New Roman" w:cs="Times New Roman"/>
          <w:sz w:val="24"/>
          <w:szCs w:val="24"/>
        </w:rPr>
      </w:pPr>
      <w:r w:rsidRPr="00204A84">
        <w:rPr>
          <w:rFonts w:ascii="Arial" w:eastAsia="Times New Roman" w:hAnsi="Arial" w:cs="Arial"/>
          <w:color w:val="000000"/>
          <w:sz w:val="24"/>
          <w:szCs w:val="24"/>
        </w:rPr>
        <w:t>b.</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Obtain any other information deemed necessary</w:t>
      </w:r>
    </w:p>
    <w:p w14:paraId="39779D36" w14:textId="77777777" w:rsidR="00204A84" w:rsidRPr="00204A84" w:rsidRDefault="00204A84" w:rsidP="00204A84">
      <w:pPr>
        <w:spacing w:after="0" w:line="240" w:lineRule="auto"/>
        <w:ind w:left="1900" w:right="420" w:hanging="540"/>
        <w:rPr>
          <w:rFonts w:ascii="Times New Roman" w:eastAsia="Times New Roman" w:hAnsi="Times New Roman" w:cs="Times New Roman"/>
          <w:sz w:val="24"/>
          <w:szCs w:val="24"/>
        </w:rPr>
      </w:pPr>
      <w:r w:rsidRPr="00204A84">
        <w:rPr>
          <w:rFonts w:ascii="Arial" w:eastAsia="Times New Roman" w:hAnsi="Arial" w:cs="Arial"/>
          <w:color w:val="000000"/>
          <w:sz w:val="24"/>
          <w:szCs w:val="24"/>
        </w:rPr>
        <w:t>c.</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Check on the status of the injured party</w:t>
      </w:r>
    </w:p>
    <w:p w14:paraId="3CD6F2AA" w14:textId="77777777" w:rsidR="00204A84" w:rsidRPr="00204A84" w:rsidRDefault="00204A84" w:rsidP="00204A84">
      <w:pPr>
        <w:spacing w:after="0" w:line="240" w:lineRule="auto"/>
        <w:ind w:left="1260" w:right="420" w:hanging="540"/>
        <w:rPr>
          <w:rFonts w:ascii="Times New Roman" w:eastAsia="Times New Roman" w:hAnsi="Times New Roman" w:cs="Times New Roman"/>
          <w:sz w:val="24"/>
          <w:szCs w:val="24"/>
        </w:rPr>
      </w:pPr>
      <w:r w:rsidRPr="00204A84">
        <w:rPr>
          <w:rFonts w:ascii="Arial" w:eastAsia="Times New Roman" w:hAnsi="Arial" w:cs="Arial"/>
          <w:color w:val="000000"/>
          <w:sz w:val="24"/>
          <w:szCs w:val="24"/>
        </w:rPr>
        <w:t>2.</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 xml:space="preserve">In the event that the injured party </w:t>
      </w:r>
      <w:proofErr w:type="gramStart"/>
      <w:r w:rsidRPr="00204A84">
        <w:rPr>
          <w:rFonts w:ascii="Arial" w:eastAsia="Times New Roman" w:hAnsi="Arial" w:cs="Arial"/>
          <w:color w:val="000000"/>
          <w:sz w:val="24"/>
          <w:szCs w:val="24"/>
        </w:rPr>
        <w:t>required</w:t>
      </w:r>
      <w:proofErr w:type="gramEnd"/>
      <w:r w:rsidRPr="00204A84">
        <w:rPr>
          <w:rFonts w:ascii="Arial" w:eastAsia="Times New Roman" w:hAnsi="Arial" w:cs="Arial"/>
          <w:color w:val="000000"/>
          <w:sz w:val="24"/>
          <w:szCs w:val="24"/>
        </w:rPr>
        <w:t xml:space="preserve"> other medical treatment (e.g. Emergency Room visit, doctor's visit) the SO is to:</w:t>
      </w:r>
    </w:p>
    <w:p w14:paraId="1D2839A1" w14:textId="77777777" w:rsidR="00204A84" w:rsidRPr="00204A84" w:rsidRDefault="00204A84" w:rsidP="00204A84">
      <w:pPr>
        <w:spacing w:after="0" w:line="240" w:lineRule="auto"/>
        <w:ind w:left="1900" w:right="420" w:hanging="540"/>
        <w:rPr>
          <w:rFonts w:ascii="Times New Roman" w:eastAsia="Times New Roman" w:hAnsi="Times New Roman" w:cs="Times New Roman"/>
          <w:sz w:val="24"/>
          <w:szCs w:val="24"/>
        </w:rPr>
      </w:pPr>
      <w:r w:rsidRPr="00204A84">
        <w:rPr>
          <w:rFonts w:ascii="Arial" w:eastAsia="Times New Roman" w:hAnsi="Arial" w:cs="Arial"/>
          <w:color w:val="000000"/>
          <w:sz w:val="24"/>
          <w:szCs w:val="24"/>
        </w:rPr>
        <w:t>a.</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 xml:space="preserve">Advise the parents or </w:t>
      </w:r>
      <w:proofErr w:type="gramStart"/>
      <w:r w:rsidRPr="00204A84">
        <w:rPr>
          <w:rFonts w:ascii="Arial" w:eastAsia="Times New Roman" w:hAnsi="Arial" w:cs="Arial"/>
          <w:color w:val="000000"/>
          <w:sz w:val="24"/>
          <w:szCs w:val="24"/>
        </w:rPr>
        <w:t>guardian</w:t>
      </w:r>
      <w:proofErr w:type="gramEnd"/>
      <w:r w:rsidRPr="00204A84">
        <w:rPr>
          <w:rFonts w:ascii="Arial" w:eastAsia="Times New Roman" w:hAnsi="Arial" w:cs="Arial"/>
          <w:color w:val="000000"/>
          <w:sz w:val="24"/>
          <w:szCs w:val="24"/>
        </w:rPr>
        <w:t xml:space="preserve"> of the Little League's insurance coverage and the provisions for submitting claims  </w:t>
      </w:r>
    </w:p>
    <w:p w14:paraId="2B378F1C" w14:textId="77777777" w:rsidR="00204A84" w:rsidRPr="00204A84" w:rsidRDefault="00204A84" w:rsidP="00204A84">
      <w:pPr>
        <w:spacing w:after="0" w:line="240" w:lineRule="auto"/>
        <w:ind w:left="1900" w:right="420" w:hanging="540"/>
        <w:rPr>
          <w:rFonts w:ascii="Times New Roman" w:eastAsia="Times New Roman" w:hAnsi="Times New Roman" w:cs="Times New Roman"/>
          <w:sz w:val="24"/>
          <w:szCs w:val="24"/>
        </w:rPr>
      </w:pPr>
      <w:r w:rsidRPr="00204A84">
        <w:rPr>
          <w:rFonts w:ascii="Arial" w:eastAsia="Times New Roman" w:hAnsi="Arial" w:cs="Arial"/>
          <w:color w:val="000000"/>
          <w:sz w:val="24"/>
          <w:szCs w:val="24"/>
        </w:rPr>
        <w:t>b.</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Submit an Accident Claim Form to Little League International within 20 days of the accident (Appendix 9).</w:t>
      </w:r>
    </w:p>
    <w:p w14:paraId="0D79F2CD" w14:textId="77777777" w:rsidR="00204A84" w:rsidRPr="00204A84" w:rsidRDefault="00204A84" w:rsidP="00204A84">
      <w:pPr>
        <w:spacing w:after="40" w:line="240" w:lineRule="auto"/>
        <w:ind w:left="1900" w:right="420" w:hanging="540"/>
        <w:rPr>
          <w:rFonts w:ascii="Times New Roman" w:eastAsia="Times New Roman" w:hAnsi="Times New Roman" w:cs="Times New Roman"/>
          <w:sz w:val="24"/>
          <w:szCs w:val="24"/>
        </w:rPr>
      </w:pPr>
      <w:r w:rsidRPr="00204A84">
        <w:rPr>
          <w:rFonts w:ascii="Arial" w:eastAsia="Times New Roman" w:hAnsi="Arial" w:cs="Arial"/>
          <w:color w:val="000000"/>
          <w:sz w:val="24"/>
          <w:szCs w:val="24"/>
        </w:rPr>
        <w:lastRenderedPageBreak/>
        <w:t>c.</w:t>
      </w:r>
      <w:r w:rsidRPr="00204A84">
        <w:rPr>
          <w:rFonts w:ascii="Arial" w:eastAsia="Times New Roman" w:hAnsi="Arial" w:cs="Arial"/>
          <w:color w:val="000000"/>
          <w:sz w:val="14"/>
          <w:szCs w:val="14"/>
        </w:rPr>
        <w:t xml:space="preserve">             </w:t>
      </w:r>
      <w:proofErr w:type="gramStart"/>
      <w:r w:rsidRPr="00204A84">
        <w:rPr>
          <w:rFonts w:ascii="Arial" w:eastAsia="Times New Roman" w:hAnsi="Arial" w:cs="Arial"/>
          <w:color w:val="000000"/>
          <w:sz w:val="24"/>
          <w:szCs w:val="24"/>
        </w:rPr>
        <w:t>Follow-up</w:t>
      </w:r>
      <w:proofErr w:type="gramEnd"/>
      <w:r w:rsidRPr="00204A84">
        <w:rPr>
          <w:rFonts w:ascii="Arial" w:eastAsia="Times New Roman" w:hAnsi="Arial" w:cs="Arial"/>
          <w:color w:val="000000"/>
          <w:sz w:val="24"/>
          <w:szCs w:val="24"/>
        </w:rPr>
        <w:t>, as necessary, depending on the extent of the injuries.</w:t>
      </w:r>
    </w:p>
    <w:p w14:paraId="1A645CD8" w14:textId="77777777" w:rsidR="00204A84" w:rsidRPr="00204A84" w:rsidRDefault="00204A84" w:rsidP="00204A84">
      <w:pPr>
        <w:spacing w:after="0" w:line="240" w:lineRule="auto"/>
        <w:ind w:left="1260" w:right="420" w:hanging="540"/>
        <w:rPr>
          <w:rFonts w:ascii="Times New Roman" w:eastAsia="Times New Roman" w:hAnsi="Times New Roman" w:cs="Times New Roman"/>
          <w:sz w:val="24"/>
          <w:szCs w:val="24"/>
        </w:rPr>
      </w:pPr>
      <w:r w:rsidRPr="00204A84">
        <w:rPr>
          <w:rFonts w:ascii="Arial" w:eastAsia="Times New Roman" w:hAnsi="Arial" w:cs="Arial"/>
          <w:color w:val="000000"/>
          <w:sz w:val="24"/>
          <w:szCs w:val="24"/>
        </w:rPr>
        <w:t>3.</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Managers are to track “near misses” and record the details and provide in writing to the Safety Officer within 48 hours of the incident.  The Safety Officer will track the near misses and share the database with District Staff as required.</w:t>
      </w:r>
    </w:p>
    <w:p w14:paraId="174A910E" w14:textId="77777777" w:rsidR="00204A84" w:rsidRPr="00204A84" w:rsidRDefault="00204A84" w:rsidP="00204A84">
      <w:pPr>
        <w:spacing w:after="0" w:line="240" w:lineRule="auto"/>
        <w:ind w:left="1260" w:right="420" w:hanging="540"/>
        <w:rPr>
          <w:rFonts w:ascii="Times New Roman" w:eastAsia="Times New Roman" w:hAnsi="Times New Roman" w:cs="Times New Roman"/>
          <w:sz w:val="24"/>
          <w:szCs w:val="24"/>
        </w:rPr>
      </w:pPr>
      <w:r w:rsidRPr="00204A84">
        <w:rPr>
          <w:rFonts w:ascii="Arial" w:eastAsia="Times New Roman" w:hAnsi="Arial" w:cs="Arial"/>
          <w:color w:val="000000"/>
          <w:sz w:val="24"/>
          <w:szCs w:val="24"/>
        </w:rPr>
        <w:t>4.</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It is the responsibility of the Safety Officer to conduct the Annual Little League Facility Survey and submit it to Little League International.</w:t>
      </w:r>
    </w:p>
    <w:p w14:paraId="22AB7D9C" w14:textId="77777777" w:rsidR="00204A84" w:rsidRPr="00204A84" w:rsidRDefault="00204A84" w:rsidP="00204A84">
      <w:pPr>
        <w:spacing w:after="0" w:line="240" w:lineRule="auto"/>
        <w:ind w:left="1260" w:right="420" w:hanging="540"/>
        <w:rPr>
          <w:rFonts w:ascii="Times New Roman" w:eastAsia="Times New Roman" w:hAnsi="Times New Roman" w:cs="Times New Roman"/>
          <w:sz w:val="24"/>
          <w:szCs w:val="24"/>
        </w:rPr>
      </w:pPr>
      <w:r w:rsidRPr="00204A84">
        <w:rPr>
          <w:rFonts w:ascii="Arial" w:eastAsia="Times New Roman" w:hAnsi="Arial" w:cs="Arial"/>
          <w:color w:val="000000"/>
          <w:sz w:val="24"/>
          <w:szCs w:val="24"/>
        </w:rPr>
        <w:t>5.</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It is the responsibility of the Safety Officer to distribute ASAP News newsletters and/or reports to league officials and members as necessary.</w:t>
      </w:r>
    </w:p>
    <w:p w14:paraId="27FE9401" w14:textId="77777777" w:rsidR="00204A84" w:rsidRPr="00204A84" w:rsidRDefault="00204A84" w:rsidP="00204A84">
      <w:pPr>
        <w:spacing w:after="0" w:line="240" w:lineRule="auto"/>
        <w:rPr>
          <w:rFonts w:ascii="Times New Roman" w:eastAsia="Times New Roman" w:hAnsi="Times New Roman" w:cs="Times New Roman"/>
          <w:sz w:val="24"/>
          <w:szCs w:val="24"/>
        </w:rPr>
      </w:pPr>
      <w:r w:rsidRPr="00204A84">
        <w:rPr>
          <w:rFonts w:ascii="Arial" w:eastAsia="Times New Roman" w:hAnsi="Arial" w:cs="Arial"/>
          <w:color w:val="000000"/>
          <w:sz w:val="24"/>
          <w:szCs w:val="24"/>
        </w:rPr>
        <w:t> </w:t>
      </w:r>
    </w:p>
    <w:p w14:paraId="6C80A508" w14:textId="77777777" w:rsidR="00204A84" w:rsidRPr="00204A84" w:rsidRDefault="00204A84" w:rsidP="00204A84">
      <w:pPr>
        <w:spacing w:after="0" w:line="240" w:lineRule="auto"/>
        <w:ind w:left="700" w:right="420" w:hanging="440"/>
        <w:rPr>
          <w:rFonts w:ascii="Times New Roman" w:eastAsia="Times New Roman" w:hAnsi="Times New Roman" w:cs="Times New Roman"/>
          <w:sz w:val="24"/>
          <w:szCs w:val="24"/>
        </w:rPr>
      </w:pPr>
      <w:r w:rsidRPr="00204A84">
        <w:rPr>
          <w:rFonts w:ascii="Arial" w:eastAsia="Times New Roman" w:hAnsi="Arial" w:cs="Arial"/>
          <w:color w:val="000000"/>
          <w:sz w:val="24"/>
          <w:szCs w:val="24"/>
        </w:rPr>
        <w:t>4.</w:t>
      </w:r>
      <w:r w:rsidRPr="00204A84">
        <w:rPr>
          <w:rFonts w:ascii="Arial" w:eastAsia="Times New Roman" w:hAnsi="Arial" w:cs="Arial"/>
          <w:color w:val="000000"/>
          <w:sz w:val="14"/>
          <w:szCs w:val="14"/>
        </w:rPr>
        <w:t xml:space="preserve">      </w:t>
      </w:r>
      <w:r w:rsidRPr="00204A84">
        <w:rPr>
          <w:rFonts w:ascii="Arial" w:eastAsia="Times New Roman" w:hAnsi="Arial" w:cs="Arial"/>
          <w:b/>
          <w:bCs/>
          <w:color w:val="000000"/>
          <w:sz w:val="24"/>
          <w:szCs w:val="24"/>
          <w:u w:val="single"/>
        </w:rPr>
        <w:t>Parents Responsibility with Respect to Injuries/Safety and Player Return to</w:t>
      </w:r>
      <w:r w:rsidRPr="00204A84">
        <w:rPr>
          <w:rFonts w:ascii="Arial" w:eastAsia="Times New Roman" w:hAnsi="Arial" w:cs="Arial"/>
          <w:b/>
          <w:bCs/>
          <w:color w:val="000000"/>
          <w:sz w:val="24"/>
          <w:szCs w:val="24"/>
        </w:rPr>
        <w:t xml:space="preserve"> </w:t>
      </w:r>
      <w:r w:rsidRPr="00204A84">
        <w:rPr>
          <w:rFonts w:ascii="Arial" w:eastAsia="Times New Roman" w:hAnsi="Arial" w:cs="Arial"/>
          <w:b/>
          <w:bCs/>
          <w:color w:val="000000"/>
          <w:sz w:val="24"/>
          <w:szCs w:val="24"/>
          <w:u w:val="single"/>
        </w:rPr>
        <w:t>Activity:</w:t>
      </w:r>
    </w:p>
    <w:p w14:paraId="1E48065D" w14:textId="77777777" w:rsidR="00204A84" w:rsidRPr="00204A84" w:rsidRDefault="00204A84" w:rsidP="00204A84">
      <w:pPr>
        <w:spacing w:after="0" w:line="240" w:lineRule="auto"/>
        <w:ind w:left="1260" w:right="420" w:hanging="540"/>
        <w:rPr>
          <w:rFonts w:ascii="Times New Roman" w:eastAsia="Times New Roman" w:hAnsi="Times New Roman" w:cs="Times New Roman"/>
          <w:sz w:val="24"/>
          <w:szCs w:val="24"/>
        </w:rPr>
      </w:pPr>
      <w:r w:rsidRPr="00204A84">
        <w:rPr>
          <w:rFonts w:ascii="Arial" w:eastAsia="Times New Roman" w:hAnsi="Arial" w:cs="Arial"/>
          <w:color w:val="000000"/>
          <w:sz w:val="24"/>
          <w:szCs w:val="24"/>
        </w:rPr>
        <w:t>1.</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In the event of Professional Medical Treatment (e.g., Emergency Room visit, doctor’s visit) it is the responsibility of the parent to notify the Safety Officer and Team Manager of medical restrictions relating to the injury.</w:t>
      </w:r>
    </w:p>
    <w:p w14:paraId="4C28EB56" w14:textId="77777777" w:rsidR="00204A84" w:rsidRPr="00204A84" w:rsidRDefault="00204A84" w:rsidP="00204A84">
      <w:pPr>
        <w:spacing w:after="0" w:line="240" w:lineRule="auto"/>
        <w:ind w:left="1260" w:right="420" w:hanging="540"/>
        <w:rPr>
          <w:rFonts w:ascii="Times New Roman" w:eastAsia="Times New Roman" w:hAnsi="Times New Roman" w:cs="Times New Roman"/>
          <w:sz w:val="24"/>
          <w:szCs w:val="24"/>
        </w:rPr>
      </w:pPr>
      <w:r w:rsidRPr="00204A84">
        <w:rPr>
          <w:rFonts w:ascii="Arial" w:eastAsia="Times New Roman" w:hAnsi="Arial" w:cs="Arial"/>
          <w:color w:val="000000"/>
          <w:sz w:val="24"/>
          <w:szCs w:val="24"/>
        </w:rPr>
        <w:t>2.</w:t>
      </w:r>
      <w:r w:rsidRPr="00204A84">
        <w:rPr>
          <w:rFonts w:ascii="Arial" w:eastAsia="Times New Roman" w:hAnsi="Arial" w:cs="Arial"/>
          <w:color w:val="000000"/>
          <w:sz w:val="14"/>
          <w:szCs w:val="14"/>
        </w:rPr>
        <w:t xml:space="preserve">            </w:t>
      </w:r>
      <w:r w:rsidRPr="00204A84">
        <w:rPr>
          <w:rFonts w:ascii="Arial" w:eastAsia="Times New Roman" w:hAnsi="Arial" w:cs="Arial"/>
          <w:color w:val="000000"/>
          <w:sz w:val="24"/>
          <w:szCs w:val="24"/>
        </w:rPr>
        <w:t>In the event of a diagnosis of concussion, the player is restricted from ANY activity until written documentation is obtained from a health care professional clearing the injured party to resume full activity and a copy is provided to the Safety Officer.</w:t>
      </w:r>
    </w:p>
    <w:p w14:paraId="58D91C01" w14:textId="77777777" w:rsidR="00204A84" w:rsidRPr="00204A84" w:rsidRDefault="00204A84" w:rsidP="00204A84">
      <w:pPr>
        <w:spacing w:after="240" w:line="240" w:lineRule="auto"/>
        <w:rPr>
          <w:rFonts w:ascii="Times New Roman" w:eastAsia="Times New Roman" w:hAnsi="Times New Roman" w:cs="Times New Roman"/>
          <w:sz w:val="24"/>
          <w:szCs w:val="24"/>
        </w:rPr>
      </w:pPr>
    </w:p>
    <w:p w14:paraId="1C14436F" w14:textId="77777777" w:rsidR="00204A84" w:rsidRPr="00204A84" w:rsidRDefault="00204A84" w:rsidP="00204A84">
      <w:pPr>
        <w:spacing w:after="0" w:line="240" w:lineRule="auto"/>
        <w:ind w:right="420"/>
        <w:jc w:val="center"/>
        <w:rPr>
          <w:rFonts w:ascii="Times New Roman" w:eastAsia="Times New Roman" w:hAnsi="Times New Roman" w:cs="Times New Roman"/>
          <w:sz w:val="24"/>
          <w:szCs w:val="24"/>
        </w:rPr>
      </w:pPr>
      <w:r w:rsidRPr="00204A84">
        <w:rPr>
          <w:rFonts w:ascii="Arial" w:eastAsia="Times New Roman" w:hAnsi="Arial" w:cs="Arial"/>
          <w:b/>
          <w:bCs/>
          <w:color w:val="000000"/>
          <w:sz w:val="30"/>
          <w:szCs w:val="30"/>
          <w:u w:val="single"/>
        </w:rPr>
        <w:t xml:space="preserve">ACCIDENT REPORT FORMS ARE LOCATED HERE: </w:t>
      </w:r>
      <w:r w:rsidRPr="00204A84">
        <w:rPr>
          <w:rFonts w:ascii="Arial" w:eastAsia="Times New Roman" w:hAnsi="Arial" w:cs="Arial"/>
          <w:color w:val="000000"/>
          <w:sz w:val="24"/>
          <w:szCs w:val="24"/>
        </w:rPr>
        <w:t>https://www.littleleague.org/downloads/accident-claim-form/</w:t>
      </w:r>
    </w:p>
    <w:p w14:paraId="506BB079" w14:textId="77777777" w:rsidR="00204A84" w:rsidRPr="00204A84" w:rsidRDefault="00204A84" w:rsidP="00204A84">
      <w:pPr>
        <w:spacing w:after="0" w:line="240" w:lineRule="auto"/>
        <w:ind w:left="360"/>
        <w:jc w:val="center"/>
        <w:rPr>
          <w:rFonts w:ascii="Times New Roman" w:eastAsia="Times New Roman" w:hAnsi="Times New Roman" w:cs="Times New Roman"/>
          <w:sz w:val="24"/>
          <w:szCs w:val="24"/>
        </w:rPr>
      </w:pPr>
      <w:r w:rsidRPr="00204A84">
        <w:rPr>
          <w:rFonts w:ascii="Arial" w:eastAsia="Times New Roman" w:hAnsi="Arial" w:cs="Arial"/>
          <w:color w:val="000000"/>
          <w:sz w:val="24"/>
          <w:szCs w:val="24"/>
        </w:rPr>
        <w:t>  </w:t>
      </w:r>
      <w:r w:rsidRPr="00204A84">
        <w:rPr>
          <w:rFonts w:ascii="Arial" w:eastAsia="Times New Roman" w:hAnsi="Arial" w:cs="Arial"/>
          <w:color w:val="000000"/>
          <w:sz w:val="24"/>
          <w:szCs w:val="24"/>
        </w:rPr>
        <w:tab/>
        <w:t> </w:t>
      </w:r>
    </w:p>
    <w:p w14:paraId="590D7497" w14:textId="77777777" w:rsidR="00204A84" w:rsidRDefault="00204A84" w:rsidP="00204A84">
      <w:pPr>
        <w:spacing w:before="480" w:after="120" w:line="240" w:lineRule="auto"/>
        <w:outlineLvl w:val="0"/>
        <w:rPr>
          <w:rFonts w:ascii="Arial" w:eastAsia="Times New Roman" w:hAnsi="Arial" w:cs="Arial"/>
          <w:color w:val="000000"/>
          <w:kern w:val="36"/>
          <w:sz w:val="14"/>
          <w:szCs w:val="14"/>
        </w:rPr>
      </w:pPr>
      <w:r w:rsidRPr="00204A84">
        <w:rPr>
          <w:rFonts w:ascii="Arial" w:eastAsia="Times New Roman" w:hAnsi="Arial" w:cs="Arial"/>
          <w:color w:val="000000"/>
          <w:kern w:val="36"/>
          <w:sz w:val="14"/>
          <w:szCs w:val="14"/>
        </w:rPr>
        <w:t> </w:t>
      </w:r>
    </w:p>
    <w:p w14:paraId="4E5DDFCF" w14:textId="64E24F6A" w:rsidR="00204A84" w:rsidRPr="00204A84" w:rsidRDefault="00204A84" w:rsidP="00204A84">
      <w:pPr>
        <w:spacing w:before="480" w:after="120" w:line="240" w:lineRule="auto"/>
        <w:outlineLvl w:val="0"/>
        <w:rPr>
          <w:rFonts w:ascii="Times New Roman" w:eastAsia="Times New Roman" w:hAnsi="Times New Roman" w:cs="Times New Roman"/>
          <w:b/>
          <w:bCs/>
          <w:kern w:val="36"/>
          <w:sz w:val="48"/>
          <w:szCs w:val="48"/>
        </w:rPr>
      </w:pPr>
      <w:r w:rsidRPr="00204A84">
        <w:rPr>
          <w:rFonts w:ascii="Arial" w:eastAsia="Times New Roman" w:hAnsi="Arial" w:cs="Arial"/>
          <w:b/>
          <w:bCs/>
          <w:color w:val="000000"/>
          <w:kern w:val="36"/>
          <w:sz w:val="46"/>
          <w:szCs w:val="46"/>
        </w:rPr>
        <w:t>SNACK SHACK PROCEDURES</w:t>
      </w:r>
    </w:p>
    <w:p w14:paraId="025FD77A" w14:textId="77777777" w:rsidR="00204A84" w:rsidRPr="00204A84" w:rsidRDefault="00204A84" w:rsidP="00204A84">
      <w:pPr>
        <w:spacing w:after="0" w:line="240" w:lineRule="auto"/>
        <w:rPr>
          <w:rFonts w:ascii="Times New Roman" w:eastAsia="Times New Roman" w:hAnsi="Times New Roman" w:cs="Times New Roman"/>
          <w:sz w:val="24"/>
          <w:szCs w:val="24"/>
        </w:rPr>
      </w:pP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p>
    <w:p w14:paraId="31DA1D8A" w14:textId="77777777" w:rsidR="00204A84" w:rsidRPr="00204A84" w:rsidRDefault="00204A84" w:rsidP="00204A84">
      <w:pPr>
        <w:numPr>
          <w:ilvl w:val="0"/>
          <w:numId w:val="2"/>
        </w:numPr>
        <w:spacing w:before="240" w:after="0" w:line="240" w:lineRule="auto"/>
        <w:ind w:right="420"/>
        <w:textAlignment w:val="baseline"/>
        <w:rPr>
          <w:rFonts w:ascii="Arial" w:eastAsia="Times New Roman" w:hAnsi="Arial" w:cs="Arial"/>
          <w:color w:val="000000"/>
          <w:sz w:val="24"/>
          <w:szCs w:val="24"/>
        </w:rPr>
      </w:pPr>
      <w:r w:rsidRPr="00204A84">
        <w:rPr>
          <w:rFonts w:ascii="Arial" w:eastAsia="Times New Roman" w:hAnsi="Arial" w:cs="Arial"/>
          <w:color w:val="000000"/>
          <w:sz w:val="24"/>
          <w:szCs w:val="24"/>
        </w:rPr>
        <w:t xml:space="preserve">BRLL Snack Shack volunteers will </w:t>
      </w:r>
      <w:proofErr w:type="gramStart"/>
      <w:r w:rsidRPr="00204A84">
        <w:rPr>
          <w:rFonts w:ascii="Arial" w:eastAsia="Times New Roman" w:hAnsi="Arial" w:cs="Arial"/>
          <w:color w:val="000000"/>
          <w:sz w:val="24"/>
          <w:szCs w:val="24"/>
        </w:rPr>
        <w:t>practice safe food handling at all times</w:t>
      </w:r>
      <w:proofErr w:type="gramEnd"/>
      <w:r w:rsidRPr="00204A84">
        <w:rPr>
          <w:rFonts w:ascii="Arial" w:eastAsia="Times New Roman" w:hAnsi="Arial" w:cs="Arial"/>
          <w:color w:val="000000"/>
          <w:sz w:val="24"/>
          <w:szCs w:val="24"/>
        </w:rPr>
        <w:t>.</w:t>
      </w:r>
    </w:p>
    <w:p w14:paraId="17AC1626" w14:textId="77777777" w:rsidR="00204A84" w:rsidRPr="00204A84" w:rsidRDefault="00204A84" w:rsidP="00204A84">
      <w:pPr>
        <w:numPr>
          <w:ilvl w:val="0"/>
          <w:numId w:val="2"/>
        </w:numPr>
        <w:spacing w:after="0" w:line="240" w:lineRule="auto"/>
        <w:ind w:right="420"/>
        <w:textAlignment w:val="baseline"/>
        <w:rPr>
          <w:rFonts w:ascii="Arial" w:eastAsia="Times New Roman" w:hAnsi="Arial" w:cs="Arial"/>
          <w:color w:val="000000"/>
          <w:sz w:val="24"/>
          <w:szCs w:val="24"/>
        </w:rPr>
      </w:pPr>
      <w:r w:rsidRPr="00204A84">
        <w:rPr>
          <w:rFonts w:ascii="Arial" w:eastAsia="Times New Roman" w:hAnsi="Arial" w:cs="Arial"/>
          <w:color w:val="000000"/>
          <w:sz w:val="24"/>
          <w:szCs w:val="24"/>
        </w:rPr>
        <w:t>Children under 18 are not permitted to cook on the grill.</w:t>
      </w:r>
    </w:p>
    <w:p w14:paraId="3FDA6035" w14:textId="77777777" w:rsidR="00204A84" w:rsidRPr="00204A84" w:rsidRDefault="00204A84" w:rsidP="00204A84">
      <w:pPr>
        <w:numPr>
          <w:ilvl w:val="0"/>
          <w:numId w:val="2"/>
        </w:numPr>
        <w:spacing w:after="0" w:line="240" w:lineRule="auto"/>
        <w:ind w:right="420"/>
        <w:textAlignment w:val="baseline"/>
        <w:rPr>
          <w:rFonts w:ascii="Arial" w:eastAsia="Times New Roman" w:hAnsi="Arial" w:cs="Arial"/>
          <w:color w:val="000000"/>
          <w:sz w:val="24"/>
          <w:szCs w:val="24"/>
        </w:rPr>
      </w:pPr>
      <w:r w:rsidRPr="00204A84">
        <w:rPr>
          <w:rFonts w:ascii="Arial" w:eastAsia="Times New Roman" w:hAnsi="Arial" w:cs="Arial"/>
          <w:color w:val="000000"/>
          <w:sz w:val="24"/>
          <w:szCs w:val="24"/>
        </w:rPr>
        <w:t>Volunteers will clean the snack shack before the season starts, and thoroughly at season’s end. All food will be removed from Snack Shack after the season. </w:t>
      </w:r>
    </w:p>
    <w:p w14:paraId="37A9B822" w14:textId="77777777" w:rsidR="00204A84" w:rsidRPr="00204A84" w:rsidRDefault="00204A84" w:rsidP="00204A84">
      <w:pPr>
        <w:numPr>
          <w:ilvl w:val="0"/>
          <w:numId w:val="2"/>
        </w:numPr>
        <w:spacing w:after="240" w:line="240" w:lineRule="auto"/>
        <w:ind w:right="420"/>
        <w:textAlignment w:val="baseline"/>
        <w:rPr>
          <w:rFonts w:ascii="Arial" w:eastAsia="Times New Roman" w:hAnsi="Arial" w:cs="Arial"/>
          <w:color w:val="000000"/>
          <w:sz w:val="24"/>
          <w:szCs w:val="24"/>
        </w:rPr>
      </w:pPr>
      <w:r w:rsidRPr="00204A84">
        <w:rPr>
          <w:rFonts w:ascii="Arial" w:eastAsia="Times New Roman" w:hAnsi="Arial" w:cs="Arial"/>
          <w:color w:val="000000"/>
          <w:sz w:val="24"/>
          <w:szCs w:val="24"/>
        </w:rPr>
        <w:t>All volunteers will follow food safety guidelines below:</w:t>
      </w:r>
    </w:p>
    <w:p w14:paraId="0509B2E4" w14:textId="77777777" w:rsidR="00204A84" w:rsidRPr="00204A84" w:rsidRDefault="00204A84" w:rsidP="00204A84">
      <w:pPr>
        <w:spacing w:after="0" w:line="240" w:lineRule="auto"/>
        <w:rPr>
          <w:rFonts w:ascii="Times New Roman" w:eastAsia="Times New Roman" w:hAnsi="Times New Roman" w:cs="Times New Roman"/>
          <w:sz w:val="24"/>
          <w:szCs w:val="24"/>
        </w:rPr>
      </w:pPr>
    </w:p>
    <w:p w14:paraId="602093B1" w14:textId="77777777" w:rsidR="00204A84" w:rsidRPr="00204A84" w:rsidRDefault="00204A84" w:rsidP="00204A84">
      <w:pPr>
        <w:spacing w:before="240" w:after="240" w:line="240" w:lineRule="auto"/>
        <w:ind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FOOD PREP </w:t>
      </w:r>
    </w:p>
    <w:p w14:paraId="5CCED659" w14:textId="77777777" w:rsidR="00204A84" w:rsidRPr="00204A84" w:rsidRDefault="00204A84" w:rsidP="00204A84">
      <w:pPr>
        <w:spacing w:before="240" w:after="240" w:line="240" w:lineRule="auto"/>
        <w:ind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lastRenderedPageBreak/>
        <w:t>1. Gloves will be provided - use gloves when handling food.</w:t>
      </w:r>
    </w:p>
    <w:p w14:paraId="06020780" w14:textId="77777777" w:rsidR="00204A84" w:rsidRPr="00204A84" w:rsidRDefault="00204A84" w:rsidP="00204A84">
      <w:pPr>
        <w:spacing w:before="240" w:after="240" w:line="240" w:lineRule="auto"/>
        <w:ind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2</w:t>
      </w:r>
      <w:proofErr w:type="gramStart"/>
      <w:r w:rsidRPr="00204A84">
        <w:rPr>
          <w:rFonts w:ascii="Arial" w:eastAsia="Times New Roman" w:hAnsi="Arial" w:cs="Arial"/>
          <w:color w:val="000000"/>
          <w:sz w:val="24"/>
          <w:szCs w:val="24"/>
        </w:rPr>
        <w:t>.Burgers</w:t>
      </w:r>
      <w:proofErr w:type="gramEnd"/>
      <w:r w:rsidRPr="00204A84">
        <w:rPr>
          <w:rFonts w:ascii="Arial" w:eastAsia="Times New Roman" w:hAnsi="Arial" w:cs="Arial"/>
          <w:color w:val="000000"/>
          <w:sz w:val="24"/>
          <w:szCs w:val="24"/>
        </w:rPr>
        <w:t xml:space="preserve"> and hot dogs should be cooked to proper temp on the grill, when grill is in use. </w:t>
      </w:r>
    </w:p>
    <w:p w14:paraId="16E673F2" w14:textId="77777777" w:rsidR="00204A84" w:rsidRPr="00204A84" w:rsidRDefault="00204A84" w:rsidP="00204A84">
      <w:pPr>
        <w:spacing w:before="240" w:after="240" w:line="240" w:lineRule="auto"/>
        <w:ind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3. Change gloves after handling money.</w:t>
      </w:r>
    </w:p>
    <w:p w14:paraId="21FAD878" w14:textId="77777777" w:rsidR="00204A84" w:rsidRPr="00204A84" w:rsidRDefault="00204A84" w:rsidP="00204A84">
      <w:pPr>
        <w:spacing w:before="240" w:after="240" w:line="240" w:lineRule="auto"/>
        <w:ind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 xml:space="preserve">4. In lieu of a </w:t>
      </w:r>
      <w:proofErr w:type="spellStart"/>
      <w:r w:rsidRPr="00204A84">
        <w:rPr>
          <w:rFonts w:ascii="Arial" w:eastAsia="Times New Roman" w:hAnsi="Arial" w:cs="Arial"/>
          <w:color w:val="000000"/>
          <w:sz w:val="24"/>
          <w:szCs w:val="24"/>
        </w:rPr>
        <w:t>handsink</w:t>
      </w:r>
      <w:proofErr w:type="spellEnd"/>
      <w:r w:rsidRPr="00204A84">
        <w:rPr>
          <w:rFonts w:ascii="Arial" w:eastAsia="Times New Roman" w:hAnsi="Arial" w:cs="Arial"/>
          <w:color w:val="000000"/>
          <w:sz w:val="24"/>
          <w:szCs w:val="24"/>
        </w:rPr>
        <w:t xml:space="preserve"> - sanitize hands often </w:t>
      </w:r>
    </w:p>
    <w:p w14:paraId="2F4F26FF" w14:textId="77777777" w:rsidR="00204A84" w:rsidRPr="00204A84" w:rsidRDefault="00204A84" w:rsidP="00204A84">
      <w:pPr>
        <w:spacing w:before="240" w:after="240" w:line="240" w:lineRule="auto"/>
        <w:ind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5. Foil wrappers for the burgers and dogs are on the grill </w:t>
      </w:r>
    </w:p>
    <w:p w14:paraId="0A97CF58" w14:textId="77777777" w:rsidR="00204A84" w:rsidRPr="00204A84" w:rsidRDefault="00204A84" w:rsidP="00204A84">
      <w:pPr>
        <w:spacing w:after="240" w:line="240" w:lineRule="auto"/>
        <w:rPr>
          <w:rFonts w:ascii="Times New Roman" w:eastAsia="Times New Roman" w:hAnsi="Times New Roman" w:cs="Times New Roman"/>
          <w:sz w:val="24"/>
          <w:szCs w:val="24"/>
        </w:rPr>
      </w:pP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r w:rsidRPr="00204A84">
        <w:rPr>
          <w:rFonts w:ascii="Times New Roman" w:eastAsia="Times New Roman" w:hAnsi="Times New Roman" w:cs="Times New Roman"/>
          <w:sz w:val="24"/>
          <w:szCs w:val="24"/>
        </w:rPr>
        <w:br/>
      </w:r>
    </w:p>
    <w:p w14:paraId="7CFA1A1D" w14:textId="77777777" w:rsidR="00204A84" w:rsidRPr="00204A84" w:rsidRDefault="00204A84" w:rsidP="00204A84">
      <w:pPr>
        <w:spacing w:after="0" w:line="240" w:lineRule="auto"/>
        <w:jc w:val="center"/>
        <w:rPr>
          <w:rFonts w:ascii="Times New Roman" w:eastAsia="Times New Roman" w:hAnsi="Times New Roman" w:cs="Times New Roman"/>
          <w:sz w:val="24"/>
          <w:szCs w:val="24"/>
        </w:rPr>
      </w:pPr>
      <w:r w:rsidRPr="00204A84">
        <w:rPr>
          <w:rFonts w:ascii="Arial" w:eastAsia="Times New Roman" w:hAnsi="Arial" w:cs="Arial"/>
          <w:noProof/>
          <w:color w:val="000000"/>
          <w:sz w:val="24"/>
          <w:szCs w:val="24"/>
          <w:bdr w:val="none" w:sz="0" w:space="0" w:color="auto" w:frame="1"/>
        </w:rPr>
        <w:lastRenderedPageBreak/>
        <w:drawing>
          <wp:inline distT="0" distB="0" distL="0" distR="0" wp14:anchorId="382BC1D2" wp14:editId="01B7713B">
            <wp:extent cx="5807710" cy="7526020"/>
            <wp:effectExtent l="0" t="0" r="254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7710" cy="7526020"/>
                    </a:xfrm>
                    <a:prstGeom prst="rect">
                      <a:avLst/>
                    </a:prstGeom>
                    <a:noFill/>
                    <a:ln>
                      <a:noFill/>
                    </a:ln>
                  </pic:spPr>
                </pic:pic>
              </a:graphicData>
            </a:graphic>
          </wp:inline>
        </w:drawing>
      </w:r>
    </w:p>
    <w:p w14:paraId="21C8BEC0" w14:textId="77777777" w:rsidR="00204A84" w:rsidRPr="00204A84" w:rsidRDefault="00204A84" w:rsidP="00204A84">
      <w:pPr>
        <w:spacing w:after="240" w:line="240" w:lineRule="auto"/>
        <w:rPr>
          <w:rFonts w:ascii="Times New Roman" w:eastAsia="Times New Roman" w:hAnsi="Times New Roman" w:cs="Times New Roman"/>
          <w:sz w:val="24"/>
          <w:szCs w:val="24"/>
        </w:rPr>
      </w:pPr>
    </w:p>
    <w:p w14:paraId="2D4A9B1A" w14:textId="77777777" w:rsidR="00204A84" w:rsidRPr="00204A84" w:rsidRDefault="00204A84" w:rsidP="00204A84">
      <w:pPr>
        <w:spacing w:before="480" w:after="120" w:line="240" w:lineRule="auto"/>
        <w:outlineLvl w:val="0"/>
        <w:rPr>
          <w:rFonts w:ascii="Times New Roman" w:eastAsia="Times New Roman" w:hAnsi="Times New Roman" w:cs="Times New Roman"/>
          <w:b/>
          <w:bCs/>
          <w:kern w:val="36"/>
          <w:sz w:val="48"/>
          <w:szCs w:val="48"/>
        </w:rPr>
      </w:pPr>
      <w:r w:rsidRPr="00204A84">
        <w:rPr>
          <w:rFonts w:ascii="Arial" w:eastAsia="Times New Roman" w:hAnsi="Arial" w:cs="Arial"/>
          <w:color w:val="000000"/>
          <w:kern w:val="36"/>
          <w:sz w:val="14"/>
          <w:szCs w:val="14"/>
        </w:rPr>
        <w:lastRenderedPageBreak/>
        <w:t> </w:t>
      </w:r>
      <w:r w:rsidRPr="00204A84">
        <w:rPr>
          <w:rFonts w:ascii="Arial" w:eastAsia="Times New Roman" w:hAnsi="Arial" w:cs="Arial"/>
          <w:b/>
          <w:bCs/>
          <w:color w:val="000000"/>
          <w:kern w:val="36"/>
          <w:sz w:val="46"/>
          <w:szCs w:val="46"/>
        </w:rPr>
        <w:t>LITTLE LEAGUE FIELD SURVEY</w:t>
      </w:r>
    </w:p>
    <w:p w14:paraId="222CF5A3" w14:textId="77777777" w:rsidR="00204A84" w:rsidRPr="00204A84" w:rsidRDefault="00204A84" w:rsidP="00204A84">
      <w:pPr>
        <w:spacing w:before="240" w:after="240" w:line="240" w:lineRule="auto"/>
        <w:ind w:right="420"/>
        <w:rPr>
          <w:rFonts w:ascii="Times New Roman" w:eastAsia="Times New Roman" w:hAnsi="Times New Roman" w:cs="Times New Roman"/>
          <w:sz w:val="24"/>
          <w:szCs w:val="24"/>
        </w:rPr>
      </w:pPr>
      <w:r w:rsidRPr="00204A84">
        <w:rPr>
          <w:rFonts w:ascii="Arial" w:eastAsia="Times New Roman" w:hAnsi="Arial" w:cs="Arial"/>
          <w:color w:val="000000"/>
          <w:sz w:val="24"/>
          <w:szCs w:val="24"/>
        </w:rPr>
        <w:t xml:space="preserve">It is the responsibility of the Safety Officer to conduct an annual survey of BRLL’S Little League Facilities and submit a Little League Facilities Survey to Little League International. </w:t>
      </w:r>
      <w:proofErr w:type="gramStart"/>
      <w:r w:rsidRPr="00204A84">
        <w:rPr>
          <w:rFonts w:ascii="Arial" w:eastAsia="Times New Roman" w:hAnsi="Arial" w:cs="Arial"/>
          <w:color w:val="000000"/>
          <w:sz w:val="24"/>
          <w:szCs w:val="24"/>
        </w:rPr>
        <w:t>Safety</w:t>
      </w:r>
      <w:proofErr w:type="gramEnd"/>
      <w:r w:rsidRPr="00204A84">
        <w:rPr>
          <w:rFonts w:ascii="Arial" w:eastAsia="Times New Roman" w:hAnsi="Arial" w:cs="Arial"/>
          <w:color w:val="000000"/>
          <w:sz w:val="24"/>
          <w:szCs w:val="24"/>
        </w:rPr>
        <w:t xml:space="preserve"> Officer shall submit </w:t>
      </w:r>
      <w:proofErr w:type="gramStart"/>
      <w:r w:rsidRPr="00204A84">
        <w:rPr>
          <w:rFonts w:ascii="Arial" w:eastAsia="Times New Roman" w:hAnsi="Arial" w:cs="Arial"/>
          <w:color w:val="000000"/>
          <w:sz w:val="24"/>
          <w:szCs w:val="24"/>
        </w:rPr>
        <w:t>survey</w:t>
      </w:r>
      <w:proofErr w:type="gramEnd"/>
      <w:r w:rsidRPr="00204A84">
        <w:rPr>
          <w:rFonts w:ascii="Arial" w:eastAsia="Times New Roman" w:hAnsi="Arial" w:cs="Arial"/>
          <w:color w:val="000000"/>
          <w:sz w:val="24"/>
          <w:szCs w:val="24"/>
        </w:rPr>
        <w:t xml:space="preserve"> through the Little League Data Center.</w:t>
      </w:r>
    </w:p>
    <w:p w14:paraId="294F7851" w14:textId="77777777" w:rsidR="005A7EF6" w:rsidRDefault="00204A84" w:rsidP="00204A84">
      <w:r w:rsidRPr="00204A84">
        <w:rPr>
          <w:rFonts w:ascii="Times New Roman" w:eastAsia="Times New Roman" w:hAnsi="Times New Roman" w:cs="Times New Roman"/>
          <w:sz w:val="24"/>
          <w:szCs w:val="24"/>
        </w:rPr>
        <w:br/>
      </w:r>
    </w:p>
    <w:sectPr w:rsidR="005A7EF6">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1C76C" w14:textId="77777777" w:rsidR="003F3863" w:rsidRDefault="003F3863" w:rsidP="00204A84">
      <w:pPr>
        <w:spacing w:after="0" w:line="240" w:lineRule="auto"/>
      </w:pPr>
      <w:r>
        <w:separator/>
      </w:r>
    </w:p>
  </w:endnote>
  <w:endnote w:type="continuationSeparator" w:id="0">
    <w:p w14:paraId="4E4D2B87" w14:textId="77777777" w:rsidR="003F3863" w:rsidRDefault="003F3863" w:rsidP="00204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2835966"/>
      <w:docPartObj>
        <w:docPartGallery w:val="Page Numbers (Bottom of Page)"/>
        <w:docPartUnique/>
      </w:docPartObj>
    </w:sdtPr>
    <w:sdtEndPr>
      <w:rPr>
        <w:noProof/>
      </w:rPr>
    </w:sdtEndPr>
    <w:sdtContent>
      <w:p w14:paraId="4D4EF1A6" w14:textId="5E4D8574" w:rsidR="00204A84" w:rsidRDefault="00204A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90DE2E7" w14:textId="77777777" w:rsidR="00204A84" w:rsidRDefault="00204A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898B8" w14:textId="77777777" w:rsidR="003F3863" w:rsidRDefault="003F3863" w:rsidP="00204A84">
      <w:pPr>
        <w:spacing w:after="0" w:line="240" w:lineRule="auto"/>
      </w:pPr>
      <w:r>
        <w:separator/>
      </w:r>
    </w:p>
  </w:footnote>
  <w:footnote w:type="continuationSeparator" w:id="0">
    <w:p w14:paraId="2A3B22ED" w14:textId="77777777" w:rsidR="003F3863" w:rsidRDefault="003F3863" w:rsidP="00204A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0E1E90"/>
    <w:multiLevelType w:val="multilevel"/>
    <w:tmpl w:val="7E5E5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9D03D6"/>
    <w:multiLevelType w:val="multilevel"/>
    <w:tmpl w:val="AAACF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9243201">
    <w:abstractNumId w:val="0"/>
  </w:num>
  <w:num w:numId="2" w16cid:durableId="1759061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A84"/>
    <w:rsid w:val="00204A84"/>
    <w:rsid w:val="002A236C"/>
    <w:rsid w:val="002A67B2"/>
    <w:rsid w:val="00363B32"/>
    <w:rsid w:val="003F3863"/>
    <w:rsid w:val="003F571A"/>
    <w:rsid w:val="005A7EF6"/>
    <w:rsid w:val="0061647C"/>
    <w:rsid w:val="006F3F6E"/>
    <w:rsid w:val="00821DBC"/>
    <w:rsid w:val="008E287A"/>
    <w:rsid w:val="008E6673"/>
    <w:rsid w:val="00AD13E9"/>
    <w:rsid w:val="00AE333C"/>
    <w:rsid w:val="00B12937"/>
    <w:rsid w:val="00B515D9"/>
    <w:rsid w:val="00B81D66"/>
    <w:rsid w:val="00B95357"/>
    <w:rsid w:val="00D275EF"/>
    <w:rsid w:val="00D44257"/>
    <w:rsid w:val="00DD5DAE"/>
    <w:rsid w:val="00F53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3B5D2"/>
  <w15:chartTrackingRefBased/>
  <w15:docId w15:val="{2DC76D9D-D5A7-45E2-A8EC-5D0252BAD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04A8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204A8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4A8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204A8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04A8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04A84"/>
    <w:rPr>
      <w:color w:val="0000FF"/>
      <w:u w:val="single"/>
    </w:rPr>
  </w:style>
  <w:style w:type="character" w:customStyle="1" w:styleId="apple-tab-span">
    <w:name w:val="apple-tab-span"/>
    <w:basedOn w:val="DefaultParagraphFont"/>
    <w:rsid w:val="00204A84"/>
  </w:style>
  <w:style w:type="paragraph" w:styleId="Header">
    <w:name w:val="header"/>
    <w:basedOn w:val="Normal"/>
    <w:link w:val="HeaderChar"/>
    <w:uiPriority w:val="99"/>
    <w:unhideWhenUsed/>
    <w:rsid w:val="00204A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A84"/>
  </w:style>
  <w:style w:type="paragraph" w:styleId="Footer">
    <w:name w:val="footer"/>
    <w:basedOn w:val="Normal"/>
    <w:link w:val="FooterChar"/>
    <w:uiPriority w:val="99"/>
    <w:unhideWhenUsed/>
    <w:rsid w:val="00204A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518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wnsriverlittleleague.co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littleleague.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littleleague.org/downloads/volunteer-applicat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15</Pages>
  <Words>2600</Words>
  <Characters>14824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Knudsen</dc:creator>
  <cp:keywords/>
  <dc:description/>
  <cp:lastModifiedBy>Casey Knudsen</cp:lastModifiedBy>
  <cp:revision>10</cp:revision>
  <dcterms:created xsi:type="dcterms:W3CDTF">2025-03-30T22:17:00Z</dcterms:created>
  <dcterms:modified xsi:type="dcterms:W3CDTF">2025-07-08T13:21:00Z</dcterms:modified>
</cp:coreProperties>
</file>